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C8" w:rsidRDefault="00E237C8" w:rsidP="00E10607">
      <w:pPr>
        <w:tabs>
          <w:tab w:val="left" w:pos="0"/>
          <w:tab w:val="left" w:pos="1134"/>
        </w:tabs>
        <w:overflowPunct/>
        <w:autoSpaceDE/>
        <w:autoSpaceDN/>
        <w:adjustRightInd/>
        <w:textAlignment w:val="auto"/>
        <w:rPr>
          <w:rFonts w:ascii="Calibri" w:eastAsia="Calibri" w:hAnsi="Calibri"/>
          <w:i/>
          <w:sz w:val="24"/>
          <w:szCs w:val="24"/>
        </w:rPr>
      </w:pPr>
    </w:p>
    <w:p w:rsidR="00E237C8" w:rsidRDefault="00E237C8" w:rsidP="004F356F">
      <w:pPr>
        <w:tabs>
          <w:tab w:val="left" w:pos="0"/>
          <w:tab w:val="left" w:pos="1134"/>
        </w:tabs>
        <w:overflowPunct/>
        <w:autoSpaceDE/>
        <w:autoSpaceDN/>
        <w:adjustRightInd/>
        <w:textAlignment w:val="auto"/>
        <w:rPr>
          <w:rFonts w:ascii="Calibri" w:eastAsia="Calibri" w:hAnsi="Calibri"/>
          <w:i/>
          <w:sz w:val="24"/>
          <w:szCs w:val="24"/>
        </w:rPr>
      </w:pPr>
    </w:p>
    <w:p w:rsidR="00973807" w:rsidRPr="00973807" w:rsidRDefault="00973807" w:rsidP="00973807">
      <w:pPr>
        <w:rPr>
          <w:rFonts w:ascii="Myriad Pro" w:hAnsi="Myriad Pro" w:cs="Arial"/>
          <w:noProof/>
        </w:rPr>
      </w:pPr>
      <w:r w:rsidRPr="00973807">
        <w:rPr>
          <w:rFonts w:ascii="Myriad Pro" w:hAnsi="Myriad Pro" w:cs="Arial"/>
          <w:noProof/>
        </w:rPr>
        <w:t xml:space="preserve">               </w:t>
      </w:r>
    </w:p>
    <w:p w:rsidR="00973807" w:rsidRPr="00973807" w:rsidRDefault="00973807" w:rsidP="00973807">
      <w:pPr>
        <w:rPr>
          <w:rFonts w:ascii="Myriad Pro" w:hAnsi="Myriad Pro" w:cs="Arial"/>
          <w:noProof/>
        </w:rPr>
      </w:pPr>
      <w:r w:rsidRPr="00973807">
        <w:rPr>
          <w:rFonts w:ascii="Myriad Pro" w:hAnsi="Myriad Pro" w:cs="Arial"/>
          <w:noProof/>
        </w:rPr>
        <w:t xml:space="preserve">     OPERATOR ECONOMIC </w:t>
      </w:r>
    </w:p>
    <w:p w:rsidR="00973807" w:rsidRPr="00973807" w:rsidRDefault="00973807" w:rsidP="00973807">
      <w:pPr>
        <w:rPr>
          <w:rFonts w:ascii="Myriad Pro" w:hAnsi="Myriad Pro" w:cs="Arial"/>
          <w:noProof/>
        </w:rPr>
      </w:pPr>
      <w:r w:rsidRPr="00973807">
        <w:rPr>
          <w:rFonts w:ascii="Myriad Pro" w:hAnsi="Myriad Pro" w:cs="Arial"/>
          <w:noProof/>
        </w:rPr>
        <w:t xml:space="preserve">  ____________________</w:t>
      </w:r>
    </w:p>
    <w:p w:rsidR="00973807" w:rsidRPr="00973807" w:rsidRDefault="00973807" w:rsidP="00973807">
      <w:pPr>
        <w:rPr>
          <w:rFonts w:ascii="Myriad Pro" w:hAnsi="Myriad Pro" w:cs="Arial"/>
          <w:noProof/>
        </w:rPr>
      </w:pPr>
      <w:r w:rsidRPr="00973807">
        <w:rPr>
          <w:rFonts w:ascii="Myriad Pro" w:hAnsi="Myriad Pro" w:cs="Arial"/>
          <w:noProof/>
        </w:rPr>
        <w:t xml:space="preserve">           (denumirea/numele)</w:t>
      </w:r>
    </w:p>
    <w:p w:rsidR="00973807" w:rsidRPr="00973807" w:rsidRDefault="00973807" w:rsidP="00973807">
      <w:pPr>
        <w:spacing w:after="200" w:line="276" w:lineRule="auto"/>
        <w:jc w:val="center"/>
        <w:rPr>
          <w:rFonts w:ascii="Myriad Pro" w:hAnsi="Myriad Pro" w:cs="Arial"/>
          <w:noProof/>
        </w:rPr>
      </w:pPr>
    </w:p>
    <w:p w:rsidR="00973807" w:rsidRPr="00973807" w:rsidRDefault="00973807" w:rsidP="00973807">
      <w:pPr>
        <w:jc w:val="center"/>
        <w:rPr>
          <w:rFonts w:ascii="Myriad Pro" w:hAnsi="Myriad Pro" w:cs="Arial"/>
          <w:b/>
          <w:noProof/>
        </w:rPr>
      </w:pPr>
      <w:r w:rsidRPr="00973807">
        <w:rPr>
          <w:rFonts w:ascii="Myriad Pro" w:hAnsi="Myriad Pro" w:cs="Arial"/>
          <w:b/>
          <w:noProof/>
        </w:rPr>
        <w:t>DECLARAŢIE</w:t>
      </w:r>
    </w:p>
    <w:p w:rsidR="00973807" w:rsidRPr="00973807" w:rsidRDefault="00973807" w:rsidP="00973807">
      <w:pPr>
        <w:jc w:val="center"/>
        <w:rPr>
          <w:rFonts w:ascii="Myriad Pro" w:hAnsi="Myriad Pro" w:cs="Arial"/>
          <w:b/>
          <w:noProof/>
        </w:rPr>
      </w:pPr>
      <w:r w:rsidRPr="00973807">
        <w:rPr>
          <w:rFonts w:ascii="Myriad Pro" w:hAnsi="Myriad Pro" w:cs="Arial"/>
          <w:b/>
          <w:noProof/>
        </w:rPr>
        <w:t>privind evitarea conflictului de interese</w:t>
      </w:r>
    </w:p>
    <w:p w:rsidR="00973807" w:rsidRPr="00973807" w:rsidRDefault="00973807" w:rsidP="00973807">
      <w:pPr>
        <w:jc w:val="center"/>
        <w:rPr>
          <w:rFonts w:ascii="Myriad Pro" w:hAnsi="Myriad Pro" w:cs="Arial"/>
          <w:b/>
          <w:noProof/>
        </w:rPr>
      </w:pPr>
      <w:r w:rsidRPr="00973807">
        <w:rPr>
          <w:rFonts w:ascii="Myriad Pro" w:hAnsi="Myriad Pro" w:cs="Arial"/>
          <w:b/>
          <w:noProof/>
        </w:rPr>
        <w:t>( art. 59 si 60 din Legea 98/2016)</w:t>
      </w:r>
    </w:p>
    <w:p w:rsidR="00973807" w:rsidRPr="00973807" w:rsidRDefault="00973807" w:rsidP="00973807">
      <w:pPr>
        <w:spacing w:after="200" w:line="276" w:lineRule="auto"/>
        <w:rPr>
          <w:rFonts w:ascii="Myriad Pro" w:hAnsi="Myriad Pro" w:cs="Arial"/>
          <w:noProof/>
        </w:rPr>
      </w:pPr>
    </w:p>
    <w:p w:rsidR="00973807" w:rsidRPr="00973807" w:rsidRDefault="00973807" w:rsidP="00973807">
      <w:pPr>
        <w:spacing w:after="200" w:line="276" w:lineRule="auto"/>
        <w:jc w:val="both"/>
        <w:rPr>
          <w:rFonts w:ascii="Myriad Pro" w:hAnsi="Myriad Pro" w:cs="Arial"/>
          <w:noProof/>
        </w:rPr>
      </w:pPr>
      <w:r w:rsidRPr="00973807">
        <w:rPr>
          <w:rFonts w:ascii="Myriad Pro" w:hAnsi="Myriad Pro" w:cs="Arial"/>
          <w:noProof/>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73807" w:rsidRPr="00973807" w:rsidRDefault="00973807" w:rsidP="00973807">
      <w:pPr>
        <w:jc w:val="both"/>
        <w:rPr>
          <w:rFonts w:ascii="Myriad Pro" w:hAnsi="Myriad Pro" w:cs="Arial"/>
          <w:noProof/>
        </w:rPr>
      </w:pPr>
      <w:r w:rsidRPr="00973807">
        <w:rPr>
          <w:rFonts w:ascii="Myriad Pro" w:hAnsi="Myriad Pro" w:cs="Arial"/>
          <w:noProof/>
        </w:rPr>
        <w:t>   a) declar pe proprie raspundere, sub sanctiunea excluderii din procedura si sub sanctiunile aplicate faptei de fals in acte publice, ca nu ma aflu in situatiile prevazute la art.59;60 din Legea nr.98/2016 privind achizitiile publice.</w:t>
      </w:r>
    </w:p>
    <w:p w:rsidR="00973807" w:rsidRPr="00973807" w:rsidRDefault="00973807" w:rsidP="00973807">
      <w:pPr>
        <w:jc w:val="both"/>
        <w:rPr>
          <w:rFonts w:ascii="Myriad Pro" w:hAnsi="Myriad Pro" w:cs="Arial"/>
          <w:noProof/>
        </w:rPr>
      </w:pPr>
      <w:r w:rsidRPr="00973807">
        <w:rPr>
          <w:rFonts w:ascii="Myriad Pro" w:hAnsi="Myriad Pro" w:cs="Arial"/>
          <w:noProof/>
        </w:rPr>
        <w:t xml:space="preserve">   In sensul celor de mai sus, depun anexat prezentei declaratii </w:t>
      </w:r>
      <w:r w:rsidRPr="00973807">
        <w:rPr>
          <w:rFonts w:ascii="Myriad Pro" w:hAnsi="Myriad Pro" w:cs="Arial"/>
          <w:b/>
          <w:noProof/>
        </w:rPr>
        <w:t>Certificat constatator</w:t>
      </w:r>
      <w:r w:rsidRPr="00973807">
        <w:rPr>
          <w:rFonts w:ascii="Myriad Pro" w:hAnsi="Myriad Pro" w:cs="Arial"/>
          <w:noProof/>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73807" w:rsidRPr="00973807" w:rsidRDefault="00973807" w:rsidP="00973807">
      <w:pPr>
        <w:spacing w:after="200" w:line="276" w:lineRule="auto"/>
        <w:ind w:firstLine="708"/>
        <w:jc w:val="both"/>
        <w:rPr>
          <w:rFonts w:ascii="Myriad Pro" w:hAnsi="Myriad Pro" w:cs="Arial"/>
          <w:noProof/>
        </w:rPr>
      </w:pPr>
      <w:r w:rsidRPr="00973807">
        <w:rPr>
          <w:rFonts w:ascii="Myriad Pro" w:hAnsi="Myriad Pro" w:cs="Arial"/>
          <w:noProof/>
        </w:rPr>
        <w:t>Subsemnatul declar ca informatiile furnizate sunt complete si corecte in fiecare detaliu si inteleg ca autoritatea contractanta are dreptul de a solicita, in scopul verificarii si confirmarii declaratiilor, orice documente doveditoare de care dispun</w:t>
      </w:r>
    </w:p>
    <w:p w:rsidR="00973807" w:rsidRPr="00973807" w:rsidRDefault="00973807" w:rsidP="00973807">
      <w:pPr>
        <w:ind w:firstLine="708"/>
        <w:jc w:val="both"/>
        <w:rPr>
          <w:rFonts w:ascii="Myriad Pro" w:hAnsi="Myriad Pro" w:cs="Arial"/>
          <w:noProof/>
        </w:rPr>
      </w:pPr>
      <w:r w:rsidRPr="00973807">
        <w:rPr>
          <w:rFonts w:ascii="Myriad Pro" w:hAnsi="Myriad Pro" w:cs="Arial"/>
          <w:noProof/>
        </w:rPr>
        <w:t>Totodata, declar ca am luat la cunostinta de prevederile art.292”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73807" w:rsidRPr="00973807" w:rsidRDefault="00973807" w:rsidP="00973807">
      <w:pPr>
        <w:ind w:firstLine="708"/>
        <w:jc w:val="both"/>
        <w:rPr>
          <w:rFonts w:ascii="Myriad Pro" w:hAnsi="Myriad Pro" w:cs="Arial"/>
          <w:noProof/>
        </w:rPr>
      </w:pPr>
    </w:p>
    <w:p w:rsidR="00973807" w:rsidRPr="00973807" w:rsidRDefault="00973807" w:rsidP="00973807">
      <w:pPr>
        <w:ind w:firstLine="708"/>
        <w:jc w:val="both"/>
        <w:rPr>
          <w:rFonts w:ascii="Myriad Pro" w:hAnsi="Myriad Pro" w:cs="Arial"/>
          <w:noProof/>
        </w:rPr>
      </w:pPr>
      <w:r w:rsidRPr="00973807">
        <w:rPr>
          <w:rFonts w:ascii="Myriad Pro" w:hAnsi="Myriad Pro" w:cs="Arial"/>
          <w:noProof/>
        </w:rPr>
        <w:t>Persoanele cu functie de decizie din cadrul autoritatii contractante cu privire la  organizarea, derularea si finalizarea procedurii de atribuire sunt: Prof.univ.dr.ing. Radu Sorin V</w:t>
      </w:r>
      <w:r w:rsidRPr="00973807">
        <w:rPr>
          <w:rFonts w:ascii="Myriad Pro" w:hAnsi="Myriad Pro" w:cs="Arial" w:hint="eastAsia"/>
          <w:noProof/>
        </w:rPr>
        <w:t>ă</w:t>
      </w:r>
      <w:r w:rsidRPr="00973807">
        <w:rPr>
          <w:rFonts w:ascii="Myriad Pro" w:hAnsi="Myriad Pro" w:cs="Arial"/>
          <w:noProof/>
        </w:rPr>
        <w:t>c</w:t>
      </w:r>
      <w:r w:rsidRPr="00973807">
        <w:rPr>
          <w:rFonts w:ascii="Myriad Pro" w:hAnsi="Myriad Pro" w:cs="Arial" w:hint="eastAsia"/>
          <w:noProof/>
        </w:rPr>
        <w:t>ă</w:t>
      </w:r>
      <w:r w:rsidRPr="00973807">
        <w:rPr>
          <w:rFonts w:ascii="Myriad Pro" w:hAnsi="Myriad Pro" w:cs="Arial"/>
          <w:noProof/>
        </w:rPr>
        <w:t>reanu -Rector, Prof.univ.dr.ing. Lauren</w:t>
      </w:r>
      <w:r w:rsidRPr="00973807">
        <w:rPr>
          <w:rFonts w:ascii="Myriad Pro" w:hAnsi="Myriad Pro" w:cs="Arial" w:hint="eastAsia"/>
          <w:noProof/>
        </w:rPr>
        <w:t>ţ</w:t>
      </w:r>
      <w:r w:rsidRPr="00973807">
        <w:rPr>
          <w:rFonts w:ascii="Myriad Pro" w:hAnsi="Myriad Pro" w:cs="Arial"/>
          <w:noProof/>
        </w:rPr>
        <w:t xml:space="preserve">iu Liviu Rece – Prorector, Conf.univ.dr.ing. llorin Baltaretu – Prorector; Conf.univ.dr.ing. Mirela Madalina Stoian – Prorector; Sef lucr.univ.dr.ing. Alexandru Cezar Vladut - Prorector; Ec.drd. Monica-Florentina Capolereanu - Director General Administrativ, Ec. Lucia Nicoleta Iancu - Director Economic, Jurist. Georgeta Florea - Consilier Juridic, Ing. Marius Chirica – Director Administrativ, , Ing.Marga Daniela Gheorghe – </w:t>
      </w:r>
      <w:r w:rsidRPr="00973807">
        <w:rPr>
          <w:rFonts w:ascii="Myriad Pro" w:hAnsi="Myriad Pro" w:cs="Arial" w:hint="eastAsia"/>
          <w:noProof/>
        </w:rPr>
        <w:t>Ş</w:t>
      </w:r>
      <w:r w:rsidRPr="00973807">
        <w:rPr>
          <w:rFonts w:ascii="Myriad Pro" w:hAnsi="Myriad Pro" w:cs="Arial"/>
          <w:noProof/>
        </w:rPr>
        <w:t>ef Serviciu Achizi</w:t>
      </w:r>
      <w:r w:rsidRPr="00973807">
        <w:rPr>
          <w:rFonts w:ascii="Myriad Pro" w:hAnsi="Myriad Pro" w:cs="Arial" w:hint="eastAsia"/>
          <w:noProof/>
        </w:rPr>
        <w:t>ţ</w:t>
      </w:r>
      <w:r w:rsidRPr="00973807">
        <w:rPr>
          <w:rFonts w:ascii="Myriad Pro" w:hAnsi="Myriad Pro" w:cs="Arial"/>
          <w:noProof/>
        </w:rPr>
        <w:t xml:space="preserve">ii Publice, Ing. Ana Maria Georgiana Mitu - </w:t>
      </w:r>
      <w:r w:rsidRPr="00973807">
        <w:rPr>
          <w:rFonts w:ascii="Myriad Pro" w:hAnsi="Myriad Pro" w:cs="Arial" w:hint="eastAsia"/>
          <w:noProof/>
        </w:rPr>
        <w:t>Ş</w:t>
      </w:r>
      <w:r w:rsidRPr="00973807">
        <w:rPr>
          <w:rFonts w:ascii="Myriad Pro" w:hAnsi="Myriad Pro" w:cs="Arial"/>
          <w:noProof/>
        </w:rPr>
        <w:t>ef Serviciu Urm</w:t>
      </w:r>
      <w:r w:rsidRPr="00973807">
        <w:rPr>
          <w:rFonts w:ascii="Myriad Pro" w:hAnsi="Myriad Pro" w:cs="Arial" w:hint="eastAsia"/>
          <w:noProof/>
        </w:rPr>
        <w:t>ă</w:t>
      </w:r>
      <w:r w:rsidRPr="00973807">
        <w:rPr>
          <w:rFonts w:ascii="Myriad Pro" w:hAnsi="Myriad Pro" w:cs="Arial"/>
          <w:noProof/>
        </w:rPr>
        <w:t>rire Contracte, Ing. Georgeta Nedelcu - Administrator Financiar, Ec. Cristina Todirica – Sef birou mijloace fixe, Ec. Nina Vaduva Administrator Financiar, Ing. Marian Suica - Sef Birou P</w:t>
      </w:r>
      <w:r>
        <w:rPr>
          <w:rFonts w:ascii="Myriad Pro" w:hAnsi="Myriad Pro" w:cs="Arial"/>
          <w:noProof/>
        </w:rPr>
        <w:t>rotectia Datelor Personale</w:t>
      </w:r>
      <w:r w:rsidR="00E10607">
        <w:rPr>
          <w:rFonts w:ascii="Myriad Pro" w:hAnsi="Myriad Pro" w:cs="Arial"/>
          <w:noProof/>
        </w:rPr>
        <w:t>.</w:t>
      </w:r>
    </w:p>
    <w:p w:rsidR="00973807" w:rsidRPr="00973807" w:rsidRDefault="00973807" w:rsidP="00973807">
      <w:pPr>
        <w:jc w:val="both"/>
        <w:rPr>
          <w:rFonts w:ascii="Myriad Pro" w:hAnsi="Myriad Pro" w:cs="Arial"/>
          <w:noProof/>
        </w:rPr>
      </w:pPr>
      <w:r w:rsidRPr="00973807">
        <w:rPr>
          <w:rFonts w:ascii="Myriad Pro" w:hAnsi="Myriad Pro" w:cs="Arial"/>
          <w:noProof/>
        </w:rPr>
        <w:t xml:space="preserve">  </w:t>
      </w:r>
    </w:p>
    <w:p w:rsidR="00973807" w:rsidRPr="00973807" w:rsidRDefault="00973807" w:rsidP="00973807">
      <w:pPr>
        <w:ind w:left="708"/>
        <w:rPr>
          <w:rFonts w:ascii="Myriad Pro" w:hAnsi="Myriad Pro" w:cs="Arial"/>
          <w:noProof/>
        </w:rPr>
      </w:pPr>
      <w:r w:rsidRPr="00973807">
        <w:rPr>
          <w:rFonts w:ascii="Myriad Pro" w:hAnsi="Myriad Pro" w:cs="Arial"/>
          <w:noProof/>
        </w:rPr>
        <w:t>Semnatura ofertantului sau a reprezentantului ofertantului .................................................................</w:t>
      </w:r>
    </w:p>
    <w:p w:rsidR="00973807" w:rsidRPr="00973807" w:rsidRDefault="00973807" w:rsidP="00973807">
      <w:pPr>
        <w:ind w:left="708"/>
        <w:rPr>
          <w:rFonts w:ascii="Myriad Pro" w:hAnsi="Myriad Pro" w:cs="Arial"/>
          <w:noProof/>
        </w:rPr>
      </w:pPr>
      <w:r w:rsidRPr="00973807">
        <w:rPr>
          <w:rFonts w:ascii="Myriad Pro" w:hAnsi="Myriad Pro" w:cs="Arial"/>
          <w:noProof/>
        </w:rPr>
        <w:t>Numele si prenumele semnatarului                                               ..................................................................</w:t>
      </w:r>
    </w:p>
    <w:p w:rsidR="00973807" w:rsidRPr="00973807" w:rsidRDefault="00973807" w:rsidP="00973807">
      <w:pPr>
        <w:ind w:left="708"/>
        <w:rPr>
          <w:rFonts w:ascii="Myriad Pro" w:hAnsi="Myriad Pro" w:cs="Arial"/>
          <w:noProof/>
        </w:rPr>
      </w:pPr>
      <w:r w:rsidRPr="00973807">
        <w:rPr>
          <w:rFonts w:ascii="Myriad Pro" w:hAnsi="Myriad Pro" w:cs="Arial"/>
          <w:noProof/>
        </w:rPr>
        <w:t>Capacitatea de semnatura                                                                ..................................................................</w:t>
      </w:r>
    </w:p>
    <w:p w:rsidR="00973807" w:rsidRPr="00973807" w:rsidRDefault="00973807" w:rsidP="00973807">
      <w:pPr>
        <w:ind w:left="708"/>
        <w:rPr>
          <w:rFonts w:ascii="Myriad Pro" w:hAnsi="Myriad Pro" w:cs="Arial"/>
          <w:noProof/>
        </w:rPr>
      </w:pPr>
      <w:r w:rsidRPr="00973807">
        <w:rPr>
          <w:rFonts w:ascii="Myriad Pro" w:hAnsi="Myriad Pro" w:cs="Arial"/>
          <w:noProof/>
        </w:rPr>
        <w:t>Data                                                                                                          ..................................................................</w:t>
      </w:r>
    </w:p>
    <w:p w:rsidR="00973807" w:rsidRPr="00973807" w:rsidRDefault="00973807" w:rsidP="00973807">
      <w:pPr>
        <w:ind w:left="708"/>
        <w:rPr>
          <w:rFonts w:ascii="Myriad Pro" w:hAnsi="Myriad Pro" w:cs="Arial"/>
          <w:noProof/>
        </w:rPr>
      </w:pPr>
    </w:p>
    <w:p w:rsidR="00973807" w:rsidRPr="00973807" w:rsidRDefault="00973807" w:rsidP="00973807">
      <w:pPr>
        <w:ind w:left="708"/>
        <w:rPr>
          <w:rFonts w:ascii="Myriad Pro" w:hAnsi="Myriad Pro" w:cs="Arial"/>
          <w:noProof/>
        </w:rPr>
      </w:pPr>
    </w:p>
    <w:p w:rsidR="00E237C8" w:rsidRDefault="00E237C8" w:rsidP="00C01688">
      <w:pPr>
        <w:tabs>
          <w:tab w:val="left" w:pos="0"/>
          <w:tab w:val="left" w:pos="1134"/>
        </w:tabs>
        <w:overflowPunct/>
        <w:autoSpaceDE/>
        <w:autoSpaceDN/>
        <w:adjustRightInd/>
        <w:jc w:val="center"/>
        <w:textAlignment w:val="auto"/>
        <w:rPr>
          <w:rFonts w:ascii="Calibri" w:eastAsia="Calibri" w:hAnsi="Calibri"/>
          <w:i/>
          <w:sz w:val="24"/>
          <w:szCs w:val="24"/>
        </w:rPr>
      </w:pPr>
    </w:p>
    <w:p w:rsidR="005C479B" w:rsidRDefault="005C479B" w:rsidP="005C479B">
      <w:pPr>
        <w:rPr>
          <w:b/>
          <w:i/>
          <w:color w:val="000000"/>
          <w:szCs w:val="24"/>
        </w:rPr>
      </w:pPr>
    </w:p>
    <w:p w:rsidR="005C479B" w:rsidRPr="00C62852" w:rsidRDefault="005C479B" w:rsidP="005C479B">
      <w:pPr>
        <w:rPr>
          <w:b/>
          <w:i/>
          <w:color w:val="000000"/>
          <w:szCs w:val="24"/>
        </w:rPr>
      </w:pPr>
      <w:r w:rsidRPr="00C62852">
        <w:rPr>
          <w:b/>
          <w:i/>
          <w:color w:val="000000"/>
          <w:szCs w:val="24"/>
        </w:rPr>
        <w:t xml:space="preserve"> </w:t>
      </w:r>
    </w:p>
    <w:p w:rsidR="009E1444" w:rsidRDefault="009E1444" w:rsidP="005C479B">
      <w:pPr>
        <w:jc w:val="both"/>
      </w:pPr>
    </w:p>
    <w:p w:rsidR="0085399F" w:rsidRDefault="0085399F" w:rsidP="005C479B">
      <w:pPr>
        <w:jc w:val="both"/>
      </w:pPr>
    </w:p>
    <w:p w:rsidR="0085399F" w:rsidRDefault="0085399F" w:rsidP="005C479B">
      <w:pPr>
        <w:jc w:val="both"/>
      </w:pPr>
    </w:p>
    <w:p w:rsidR="0085399F" w:rsidRDefault="0085399F" w:rsidP="005C479B">
      <w:pPr>
        <w:jc w:val="both"/>
      </w:pPr>
    </w:p>
    <w:p w:rsidR="0085399F" w:rsidRDefault="0085399F" w:rsidP="005C479B">
      <w:pPr>
        <w:jc w:val="both"/>
      </w:pPr>
    </w:p>
    <w:p w:rsidR="0085399F" w:rsidRDefault="0085399F" w:rsidP="005C479B">
      <w:pPr>
        <w:jc w:val="both"/>
      </w:pPr>
    </w:p>
    <w:p w:rsidR="009E1444" w:rsidRDefault="009E1444" w:rsidP="005C479B">
      <w:pPr>
        <w:jc w:val="both"/>
      </w:pPr>
    </w:p>
    <w:p w:rsidR="005C479B" w:rsidRPr="003761B6" w:rsidRDefault="005C479B" w:rsidP="005C479B">
      <w:pPr>
        <w:jc w:val="both"/>
      </w:pPr>
      <w:r w:rsidRPr="003761B6">
        <w:t>OPERATOR ECONOMIC</w:t>
      </w:r>
      <w:r w:rsidRPr="00345499">
        <w:rPr>
          <w:b/>
          <w:lang w:val="it-IT"/>
        </w:rPr>
        <w:t xml:space="preserve">   </w:t>
      </w:r>
      <w:r w:rsidRPr="00345499">
        <w:rPr>
          <w:b/>
          <w:lang w:val="it-IT"/>
        </w:rPr>
        <w:tab/>
      </w:r>
      <w:r w:rsidRPr="00345499">
        <w:rPr>
          <w:b/>
          <w:lang w:val="it-IT"/>
        </w:rPr>
        <w:tab/>
      </w:r>
      <w:r w:rsidRPr="00345499">
        <w:rPr>
          <w:b/>
          <w:lang w:val="it-IT"/>
        </w:rPr>
        <w:tab/>
      </w:r>
      <w:r w:rsidRPr="00345499">
        <w:rPr>
          <w:b/>
          <w:lang w:val="it-IT"/>
        </w:rPr>
        <w:tab/>
      </w:r>
      <w:r w:rsidRPr="00345499">
        <w:rPr>
          <w:b/>
          <w:lang w:val="it-IT"/>
        </w:rPr>
        <w:tab/>
      </w:r>
      <w:r w:rsidRPr="00345499">
        <w:rPr>
          <w:b/>
          <w:lang w:val="it-IT"/>
        </w:rPr>
        <w:tab/>
      </w:r>
      <w:r w:rsidRPr="00345499">
        <w:rPr>
          <w:b/>
          <w:lang w:val="it-IT"/>
        </w:rPr>
        <w:tab/>
      </w:r>
      <w:r w:rsidRPr="00345499">
        <w:rPr>
          <w:b/>
          <w:lang w:val="it-IT"/>
        </w:rPr>
        <w:tab/>
      </w:r>
      <w:r w:rsidRPr="00345499">
        <w:rPr>
          <w:b/>
          <w:lang w:val="it-IT"/>
        </w:rPr>
        <w:tab/>
        <w:t xml:space="preserve"> </w:t>
      </w:r>
      <w:r w:rsidRPr="003761B6">
        <w:t>……………………….......</w:t>
      </w:r>
    </w:p>
    <w:p w:rsidR="005C479B" w:rsidRPr="003761B6" w:rsidRDefault="005C479B" w:rsidP="005C479B">
      <w:pPr>
        <w:jc w:val="both"/>
      </w:pPr>
      <w:r w:rsidRPr="003761B6">
        <w:t xml:space="preserve"> (</w:t>
      </w:r>
      <w:r w:rsidRPr="003761B6">
        <w:rPr>
          <w:i/>
        </w:rPr>
        <w:t>denumirea/sediul</w:t>
      </w:r>
      <w:r w:rsidRPr="003761B6">
        <w:t>)</w:t>
      </w:r>
    </w:p>
    <w:p w:rsidR="005C479B" w:rsidRDefault="005C479B" w:rsidP="005C479B">
      <w:pPr>
        <w:pStyle w:val="NoSpacing"/>
        <w:rPr>
          <w:rFonts w:ascii="Times New Roman" w:hAnsi="Times New Roman"/>
          <w:b/>
          <w:sz w:val="20"/>
          <w:szCs w:val="20"/>
        </w:rPr>
      </w:pPr>
    </w:p>
    <w:p w:rsidR="005C479B" w:rsidRDefault="005C479B" w:rsidP="005C479B">
      <w:pPr>
        <w:pStyle w:val="NoSpacing"/>
        <w:jc w:val="center"/>
        <w:rPr>
          <w:rFonts w:ascii="Times New Roman" w:hAnsi="Times New Roman"/>
          <w:b/>
          <w:sz w:val="20"/>
          <w:szCs w:val="20"/>
        </w:rPr>
      </w:pPr>
    </w:p>
    <w:p w:rsidR="005C479B" w:rsidRPr="003761B6" w:rsidRDefault="005C479B" w:rsidP="005C479B">
      <w:pPr>
        <w:pStyle w:val="NoSpacing"/>
        <w:jc w:val="center"/>
        <w:rPr>
          <w:rFonts w:ascii="Times New Roman" w:hAnsi="Times New Roman"/>
          <w:b/>
          <w:sz w:val="20"/>
          <w:szCs w:val="20"/>
        </w:rPr>
      </w:pPr>
      <w:r w:rsidRPr="003761B6">
        <w:rPr>
          <w:rFonts w:ascii="Times New Roman" w:hAnsi="Times New Roman"/>
          <w:b/>
          <w:sz w:val="20"/>
          <w:szCs w:val="20"/>
        </w:rPr>
        <w:t>DECLARAŢIE</w:t>
      </w:r>
    </w:p>
    <w:p w:rsidR="005C479B" w:rsidRPr="003761B6" w:rsidRDefault="005C479B" w:rsidP="005C479B">
      <w:pPr>
        <w:pStyle w:val="NoSpacing"/>
        <w:jc w:val="center"/>
        <w:rPr>
          <w:rFonts w:ascii="Times New Roman" w:hAnsi="Times New Roman"/>
          <w:b/>
          <w:sz w:val="20"/>
          <w:szCs w:val="20"/>
        </w:rPr>
      </w:pPr>
      <w:r w:rsidRPr="003761B6">
        <w:rPr>
          <w:rFonts w:ascii="Times New Roman" w:hAnsi="Times New Roman"/>
          <w:b/>
          <w:sz w:val="20"/>
          <w:szCs w:val="20"/>
        </w:rPr>
        <w:t>privind e</w:t>
      </w:r>
      <w:r>
        <w:rPr>
          <w:rFonts w:ascii="Times New Roman" w:hAnsi="Times New Roman"/>
          <w:b/>
          <w:sz w:val="20"/>
          <w:szCs w:val="20"/>
        </w:rPr>
        <w:t>ligibilitatea (art 164 din legea 98/2016)</w:t>
      </w:r>
    </w:p>
    <w:p w:rsidR="005C479B" w:rsidRPr="00345499" w:rsidRDefault="005C479B" w:rsidP="005C479B">
      <w:pPr>
        <w:autoSpaceDE/>
        <w:autoSpaceDN/>
        <w:adjustRightInd/>
        <w:spacing w:after="200" w:line="276" w:lineRule="auto"/>
        <w:rPr>
          <w:i/>
          <w:lang w:val="it-IT"/>
        </w:rPr>
      </w:pPr>
    </w:p>
    <w:p w:rsidR="005C479B" w:rsidRPr="00345499" w:rsidRDefault="005C479B" w:rsidP="005C479B">
      <w:pPr>
        <w:jc w:val="both"/>
        <w:rPr>
          <w:lang w:val="it-IT"/>
        </w:rPr>
      </w:pPr>
      <w:r w:rsidRPr="004E04DF">
        <w:t xml:space="preserve">Subsemnatul, reprezentant împuternicit al ………………………………….., </w:t>
      </w:r>
      <w:r w:rsidRPr="00345499">
        <w:rPr>
          <w:lang w:val="it-IT"/>
        </w:rPr>
        <w:t>declar pe propria răspundere, sub sancțiunea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5C479B" w:rsidRPr="00345499" w:rsidRDefault="005C479B" w:rsidP="005C479B">
      <w:pPr>
        <w:jc w:val="both"/>
        <w:rPr>
          <w:lang w:val="it-IT"/>
        </w:rPr>
      </w:pPr>
      <w:r w:rsidRPr="00345499">
        <w:rPr>
          <w:lang w:val="it-IT"/>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5C479B" w:rsidRPr="00345499" w:rsidRDefault="005C479B" w:rsidP="005C479B">
      <w:pPr>
        <w:jc w:val="both"/>
        <w:rPr>
          <w:lang w:val="it-IT"/>
        </w:rPr>
      </w:pPr>
      <w:r w:rsidRPr="00345499">
        <w:rPr>
          <w:lang w:val="it-IT"/>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5C479B" w:rsidRPr="00345499" w:rsidRDefault="005C479B" w:rsidP="005C479B">
      <w:pPr>
        <w:jc w:val="both"/>
        <w:rPr>
          <w:lang w:val="it-IT"/>
        </w:rPr>
      </w:pPr>
      <w:r w:rsidRPr="00345499">
        <w:rPr>
          <w:lang w:val="it-IT"/>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5C479B" w:rsidRPr="00345499" w:rsidRDefault="005C479B" w:rsidP="005C479B">
      <w:pPr>
        <w:jc w:val="both"/>
        <w:rPr>
          <w:lang w:val="it-IT"/>
        </w:rPr>
      </w:pPr>
      <w:r w:rsidRPr="00345499">
        <w:rPr>
          <w:lang w:val="it-IT"/>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5C479B" w:rsidRPr="00345499" w:rsidRDefault="005C479B" w:rsidP="005C479B">
      <w:pPr>
        <w:jc w:val="both"/>
        <w:rPr>
          <w:lang w:val="it-IT"/>
        </w:rPr>
      </w:pPr>
      <w:r w:rsidRPr="00345499">
        <w:rPr>
          <w:lang w:val="it-IT"/>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5C479B" w:rsidRPr="00345499" w:rsidRDefault="005C479B" w:rsidP="005C479B">
      <w:pPr>
        <w:jc w:val="both"/>
        <w:rPr>
          <w:lang w:val="it-IT"/>
        </w:rPr>
      </w:pPr>
      <w:r w:rsidRPr="00345499">
        <w:rPr>
          <w:lang w:val="it-IT"/>
        </w:rPr>
        <w:t xml:space="preserve">f)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5C479B" w:rsidRPr="00345499" w:rsidRDefault="005C479B" w:rsidP="005C479B">
      <w:pPr>
        <w:jc w:val="both"/>
        <w:rPr>
          <w:lang w:val="it-IT"/>
        </w:rPr>
      </w:pPr>
      <w:r w:rsidRPr="00345499">
        <w:rPr>
          <w:lang w:val="it-IT"/>
        </w:rPr>
        <w:t xml:space="preserve">g) fraudă, în sensul articolului 1 din Convenţia privind protejarea intereselor financiare ale Comunităţilor Europene din 27 noiembrie 1995. </w:t>
      </w:r>
    </w:p>
    <w:p w:rsidR="005C479B" w:rsidRPr="00345499" w:rsidRDefault="005C479B" w:rsidP="005C479B">
      <w:pPr>
        <w:jc w:val="both"/>
        <w:rPr>
          <w:lang w:val="it-IT"/>
        </w:rPr>
      </w:pPr>
    </w:p>
    <w:p w:rsidR="005C479B" w:rsidRPr="00345499" w:rsidRDefault="005C479B" w:rsidP="005C479B">
      <w:pPr>
        <w:jc w:val="both"/>
        <w:rPr>
          <w:lang w:val="it-IT"/>
        </w:rPr>
      </w:pPr>
      <w:r w:rsidRPr="00345499">
        <w:rPr>
          <w:lang w:val="it-IT"/>
        </w:rPr>
        <w:t xml:space="preserve">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5C479B" w:rsidRPr="00345499" w:rsidRDefault="005C479B" w:rsidP="005C479B">
      <w:pPr>
        <w:jc w:val="both"/>
        <w:rPr>
          <w:lang w:val="it-IT"/>
        </w:rPr>
      </w:pPr>
    </w:p>
    <w:p w:rsidR="005C479B" w:rsidRPr="00345499" w:rsidRDefault="005C479B" w:rsidP="005C479B">
      <w:pPr>
        <w:jc w:val="both"/>
        <w:rPr>
          <w:lang w:val="it-IT"/>
        </w:rPr>
      </w:pPr>
      <w:r w:rsidRPr="00345499">
        <w:rPr>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C479B" w:rsidRPr="00345499" w:rsidRDefault="005C479B" w:rsidP="005C479B">
      <w:pPr>
        <w:jc w:val="both"/>
        <w:rPr>
          <w:lang w:val="it-IT"/>
        </w:rPr>
      </w:pPr>
      <w:r w:rsidRPr="00345499">
        <w:rPr>
          <w:lang w:val="it-IT"/>
        </w:rPr>
        <w:t xml:space="preserve"> </w:t>
      </w:r>
    </w:p>
    <w:p w:rsidR="005C479B" w:rsidRPr="00345499" w:rsidRDefault="005C479B" w:rsidP="005C479B">
      <w:pPr>
        <w:jc w:val="both"/>
        <w:rPr>
          <w:lang w:val="it-IT"/>
        </w:rPr>
      </w:pPr>
      <w:r w:rsidRPr="00345499">
        <w:rPr>
          <w:lang w:val="it-IT"/>
        </w:rPr>
        <w:t>Prezenta declaraţie este valabilă până la data de _____________________.</w:t>
      </w:r>
    </w:p>
    <w:p w:rsidR="005C479B" w:rsidRPr="00345499" w:rsidRDefault="005C479B" w:rsidP="005C479B">
      <w:pPr>
        <w:jc w:val="both"/>
        <w:rPr>
          <w:lang w:val="it-IT"/>
        </w:rPr>
      </w:pPr>
      <w:r w:rsidRPr="00345499">
        <w:rPr>
          <w:lang w:val="it-IT"/>
        </w:rPr>
        <w:t xml:space="preserve">                                                                                       (se precizează data expirării perioadei de valabilitate a ofertei)</w:t>
      </w:r>
    </w:p>
    <w:p w:rsidR="005C479B" w:rsidRPr="00345499" w:rsidRDefault="005C479B" w:rsidP="005C479B">
      <w:pPr>
        <w:jc w:val="both"/>
        <w:rPr>
          <w:lang w:val="it-IT"/>
        </w:rPr>
      </w:pPr>
    </w:p>
    <w:p w:rsidR="005C479B" w:rsidRPr="00345499" w:rsidRDefault="005C479B" w:rsidP="005C479B">
      <w:pPr>
        <w:jc w:val="both"/>
        <w:rPr>
          <w:lang w:val="it-IT"/>
        </w:rPr>
      </w:pPr>
      <w:r w:rsidRPr="00345499">
        <w:rPr>
          <w:lang w:val="it-IT"/>
        </w:rPr>
        <w:t xml:space="preserve">    Data completării ......................     </w:t>
      </w:r>
    </w:p>
    <w:p w:rsidR="005C479B" w:rsidRPr="00345499" w:rsidRDefault="005C479B" w:rsidP="005C479B">
      <w:pPr>
        <w:jc w:val="both"/>
        <w:rPr>
          <w:lang w:val="it-IT"/>
        </w:rPr>
      </w:pPr>
    </w:p>
    <w:p w:rsidR="005C479B" w:rsidRPr="00345499" w:rsidRDefault="005C479B" w:rsidP="005C479B">
      <w:pPr>
        <w:jc w:val="both"/>
        <w:rPr>
          <w:lang w:val="it-IT"/>
        </w:rPr>
      </w:pPr>
    </w:p>
    <w:p w:rsidR="005C479B" w:rsidRPr="00345499" w:rsidRDefault="005C479B" w:rsidP="005C479B">
      <w:pPr>
        <w:jc w:val="both"/>
        <w:rPr>
          <w:lang w:val="it-IT"/>
        </w:rPr>
      </w:pPr>
    </w:p>
    <w:p w:rsidR="005C479B" w:rsidRPr="00345499" w:rsidRDefault="005C479B" w:rsidP="005C479B">
      <w:pPr>
        <w:jc w:val="both"/>
        <w:rPr>
          <w:lang w:val="it-IT"/>
        </w:rPr>
      </w:pPr>
    </w:p>
    <w:p w:rsidR="005C479B" w:rsidRPr="00345499" w:rsidRDefault="005C479B" w:rsidP="005C479B">
      <w:pPr>
        <w:jc w:val="both"/>
        <w:rPr>
          <w:lang w:val="it-IT"/>
        </w:rPr>
      </w:pPr>
    </w:p>
    <w:p w:rsidR="005C479B" w:rsidRPr="00345499" w:rsidRDefault="005C479B" w:rsidP="005C479B">
      <w:pPr>
        <w:jc w:val="both"/>
        <w:rPr>
          <w:i/>
          <w:lang w:val="it-IT"/>
        </w:rPr>
      </w:pPr>
    </w:p>
    <w:p w:rsidR="005C479B" w:rsidRPr="00345499" w:rsidRDefault="005C479B" w:rsidP="005C479B">
      <w:pPr>
        <w:jc w:val="both"/>
        <w:rPr>
          <w:i/>
          <w:lang w:val="it-IT"/>
        </w:rPr>
      </w:pPr>
    </w:p>
    <w:p w:rsidR="005C479B" w:rsidRDefault="005C479B" w:rsidP="005C479B">
      <w:pPr>
        <w:jc w:val="both"/>
        <w:rPr>
          <w:i/>
          <w:lang w:val="it-IT"/>
        </w:rPr>
      </w:pPr>
    </w:p>
    <w:p w:rsidR="005C479B" w:rsidRDefault="005C479B" w:rsidP="005C479B">
      <w:pPr>
        <w:jc w:val="both"/>
        <w:rPr>
          <w:i/>
          <w:lang w:val="it-IT"/>
        </w:rPr>
      </w:pPr>
    </w:p>
    <w:p w:rsidR="005C479B" w:rsidRDefault="005C479B" w:rsidP="005C479B">
      <w:pPr>
        <w:jc w:val="both"/>
        <w:rPr>
          <w:i/>
          <w:lang w:val="it-IT"/>
        </w:rPr>
      </w:pPr>
    </w:p>
    <w:p w:rsidR="005C479B" w:rsidRDefault="005C479B" w:rsidP="005C479B">
      <w:pPr>
        <w:jc w:val="both"/>
        <w:rPr>
          <w:i/>
          <w:lang w:val="it-IT"/>
        </w:rPr>
      </w:pPr>
    </w:p>
    <w:p w:rsidR="005C479B" w:rsidRPr="00345499" w:rsidRDefault="005C479B" w:rsidP="005C479B">
      <w:pPr>
        <w:jc w:val="both"/>
        <w:rPr>
          <w:i/>
          <w:lang w:val="it-IT"/>
        </w:rPr>
      </w:pPr>
    </w:p>
    <w:p w:rsidR="005C479B" w:rsidRPr="00345499" w:rsidRDefault="005C479B" w:rsidP="005C479B">
      <w:pPr>
        <w:jc w:val="both"/>
        <w:rPr>
          <w:i/>
          <w:lang w:val="it-IT"/>
        </w:rPr>
      </w:pPr>
    </w:p>
    <w:p w:rsidR="00973807" w:rsidRPr="00973807" w:rsidRDefault="00973807" w:rsidP="00973807">
      <w:pPr>
        <w:ind w:left="6480" w:firstLine="720"/>
        <w:rPr>
          <w:rFonts w:ascii="Myriad Pro" w:hAnsi="Myriad Pro" w:cs="Arial"/>
          <w:noProof/>
        </w:rPr>
      </w:pPr>
      <w:r w:rsidRPr="00973807">
        <w:rPr>
          <w:rFonts w:ascii="Myriad Pro" w:hAnsi="Myriad Pro" w:cs="Arial"/>
          <w:b/>
          <w:noProof/>
        </w:rPr>
        <w:t xml:space="preserve">            </w:t>
      </w:r>
    </w:p>
    <w:p w:rsidR="00973807" w:rsidRPr="00973807" w:rsidRDefault="00973807" w:rsidP="00973807">
      <w:pPr>
        <w:jc w:val="both"/>
        <w:rPr>
          <w:rFonts w:ascii="Myriad Pro" w:hAnsi="Myriad Pro"/>
          <w:iCs/>
          <w:lang w:val="en-US"/>
        </w:rPr>
      </w:pPr>
      <w:r w:rsidRPr="00973807">
        <w:rPr>
          <w:rFonts w:ascii="Myriad Pro" w:hAnsi="Myriad Pro"/>
          <w:iCs/>
          <w:lang w:val="en-US"/>
        </w:rPr>
        <w:t xml:space="preserve">  OPERATOR ECONOMIC</w:t>
      </w:r>
    </w:p>
    <w:p w:rsidR="00973807" w:rsidRPr="00973807" w:rsidRDefault="00973807" w:rsidP="00973807">
      <w:pPr>
        <w:jc w:val="both"/>
        <w:rPr>
          <w:rFonts w:ascii="Myriad Pro" w:hAnsi="Myriad Pro"/>
          <w:lang w:val="en-US"/>
        </w:rPr>
      </w:pPr>
      <w:r w:rsidRPr="00973807">
        <w:rPr>
          <w:rFonts w:ascii="Myriad Pro" w:hAnsi="Myriad Pro"/>
          <w:lang w:val="en-US"/>
        </w:rPr>
        <w:t xml:space="preserve">  _____________________</w:t>
      </w:r>
    </w:p>
    <w:p w:rsidR="00973807" w:rsidRPr="00973807" w:rsidRDefault="00973807" w:rsidP="00973807">
      <w:pPr>
        <w:jc w:val="both"/>
        <w:rPr>
          <w:rFonts w:ascii="Myriad Pro" w:hAnsi="Myriad Pro"/>
          <w:bCs/>
          <w:iCs/>
          <w:lang w:val="en-US"/>
        </w:rPr>
      </w:pPr>
      <w:r w:rsidRPr="00973807">
        <w:rPr>
          <w:rFonts w:ascii="Myriad Pro" w:hAnsi="Myriad Pro"/>
          <w:bCs/>
          <w:iCs/>
          <w:lang w:val="en-US"/>
        </w:rPr>
        <w:t xml:space="preserve">     (</w:t>
      </w:r>
      <w:proofErr w:type="spellStart"/>
      <w:r w:rsidRPr="00973807">
        <w:rPr>
          <w:rFonts w:ascii="Myriad Pro" w:hAnsi="Myriad Pro"/>
          <w:bCs/>
          <w:iCs/>
          <w:lang w:val="en-US"/>
        </w:rPr>
        <w:t>denumirea</w:t>
      </w:r>
      <w:proofErr w:type="spellEnd"/>
      <w:r w:rsidRPr="00973807">
        <w:rPr>
          <w:rFonts w:ascii="Myriad Pro" w:hAnsi="Myriad Pro"/>
          <w:bCs/>
          <w:iCs/>
          <w:lang w:val="en-US"/>
        </w:rPr>
        <w:t>/</w:t>
      </w:r>
      <w:proofErr w:type="spellStart"/>
      <w:r w:rsidRPr="00973807">
        <w:rPr>
          <w:rFonts w:ascii="Myriad Pro" w:hAnsi="Myriad Pro"/>
          <w:bCs/>
          <w:iCs/>
          <w:lang w:val="en-US"/>
        </w:rPr>
        <w:t>numele</w:t>
      </w:r>
      <w:proofErr w:type="spellEnd"/>
      <w:r w:rsidRPr="00973807">
        <w:rPr>
          <w:rFonts w:ascii="Myriad Pro" w:hAnsi="Myriad Pro"/>
          <w:bCs/>
          <w:iCs/>
          <w:lang w:val="en-US"/>
        </w:rPr>
        <w:t>)</w:t>
      </w:r>
    </w:p>
    <w:p w:rsidR="00973807" w:rsidRPr="00973807" w:rsidRDefault="00973807" w:rsidP="00973807">
      <w:pPr>
        <w:jc w:val="both"/>
        <w:rPr>
          <w:rFonts w:ascii="Myriad Pro" w:hAnsi="Myriad Pro"/>
          <w:lang w:val="en-US"/>
        </w:rPr>
      </w:pPr>
    </w:p>
    <w:p w:rsidR="00973807" w:rsidRPr="00973807" w:rsidRDefault="00973807" w:rsidP="00973807">
      <w:pPr>
        <w:jc w:val="both"/>
        <w:rPr>
          <w:rFonts w:ascii="Myriad Pro" w:hAnsi="Myriad Pro"/>
          <w:u w:val="single"/>
          <w:lang w:val="en-US"/>
        </w:rPr>
      </w:pPr>
    </w:p>
    <w:p w:rsidR="00973807" w:rsidRPr="00973807" w:rsidRDefault="00973807" w:rsidP="00973807">
      <w:pPr>
        <w:jc w:val="center"/>
        <w:rPr>
          <w:rFonts w:ascii="Myriad Pro" w:hAnsi="Myriad Pro"/>
          <w:b/>
          <w:u w:val="single"/>
          <w:lang w:val="en-US"/>
        </w:rPr>
      </w:pPr>
      <w:r w:rsidRPr="00973807">
        <w:rPr>
          <w:rFonts w:ascii="Myriad Pro" w:hAnsi="Myriad Pro"/>
          <w:b/>
          <w:u w:val="single"/>
          <w:lang w:val="en-US"/>
        </w:rPr>
        <w:t>DECLARAŢIE</w:t>
      </w:r>
    </w:p>
    <w:p w:rsidR="00973807" w:rsidRPr="00973807" w:rsidRDefault="00973807" w:rsidP="00973807">
      <w:pPr>
        <w:jc w:val="center"/>
        <w:rPr>
          <w:rFonts w:ascii="Myriad Pro" w:hAnsi="Myriad Pro"/>
          <w:b/>
          <w:lang w:val="en-US"/>
        </w:rPr>
      </w:pPr>
      <w:proofErr w:type="spellStart"/>
      <w:r w:rsidRPr="00973807">
        <w:rPr>
          <w:rFonts w:ascii="Myriad Pro" w:hAnsi="Myriad Pro"/>
          <w:b/>
          <w:lang w:val="en-US"/>
        </w:rPr>
        <w:t>privind</w:t>
      </w:r>
      <w:proofErr w:type="spellEnd"/>
      <w:r w:rsidRPr="00973807">
        <w:rPr>
          <w:rFonts w:ascii="Myriad Pro" w:hAnsi="Myriad Pro"/>
          <w:b/>
          <w:lang w:val="en-US"/>
        </w:rPr>
        <w:t xml:space="preserve"> </w:t>
      </w:r>
      <w:proofErr w:type="spellStart"/>
      <w:r w:rsidRPr="00973807">
        <w:rPr>
          <w:rFonts w:ascii="Myriad Pro" w:hAnsi="Myriad Pro"/>
          <w:b/>
          <w:lang w:val="en-US"/>
        </w:rPr>
        <w:t>neîncadrarea</w:t>
      </w:r>
      <w:proofErr w:type="spellEnd"/>
      <w:r w:rsidRPr="00973807">
        <w:rPr>
          <w:rFonts w:ascii="Myriad Pro" w:hAnsi="Myriad Pro"/>
          <w:b/>
          <w:lang w:val="en-US"/>
        </w:rPr>
        <w:t xml:space="preserve"> </w:t>
      </w:r>
      <w:proofErr w:type="spellStart"/>
      <w:r w:rsidRPr="00973807">
        <w:rPr>
          <w:rFonts w:ascii="Myriad Pro" w:hAnsi="Myriad Pro"/>
          <w:b/>
          <w:lang w:val="en-US"/>
        </w:rPr>
        <w:t>în</w:t>
      </w:r>
      <w:proofErr w:type="spellEnd"/>
      <w:r w:rsidRPr="00973807">
        <w:rPr>
          <w:rFonts w:ascii="Myriad Pro" w:hAnsi="Myriad Pro"/>
          <w:b/>
          <w:lang w:val="en-US"/>
        </w:rPr>
        <w:t xml:space="preserve"> </w:t>
      </w:r>
      <w:proofErr w:type="spellStart"/>
      <w:r w:rsidRPr="00973807">
        <w:rPr>
          <w:rFonts w:ascii="Myriad Pro" w:hAnsi="Myriad Pro"/>
          <w:b/>
          <w:lang w:val="en-US"/>
        </w:rPr>
        <w:t>situaţiile</w:t>
      </w:r>
      <w:proofErr w:type="spellEnd"/>
      <w:r w:rsidRPr="00973807">
        <w:rPr>
          <w:rFonts w:ascii="Myriad Pro" w:hAnsi="Myriad Pro"/>
          <w:b/>
          <w:lang w:val="en-US"/>
        </w:rPr>
        <w:t xml:space="preserve"> </w:t>
      </w:r>
      <w:proofErr w:type="spellStart"/>
      <w:r w:rsidRPr="00973807">
        <w:rPr>
          <w:rFonts w:ascii="Myriad Pro" w:hAnsi="Myriad Pro"/>
          <w:b/>
          <w:lang w:val="en-US"/>
        </w:rPr>
        <w:t>prevăzute</w:t>
      </w:r>
      <w:proofErr w:type="spellEnd"/>
      <w:r w:rsidRPr="00973807">
        <w:rPr>
          <w:rFonts w:ascii="Myriad Pro" w:hAnsi="Myriad Pro"/>
          <w:b/>
          <w:lang w:val="en-US"/>
        </w:rPr>
        <w:t xml:space="preserve"> la art. 165 </w:t>
      </w:r>
      <w:proofErr w:type="spellStart"/>
      <w:r w:rsidRPr="00973807">
        <w:rPr>
          <w:rFonts w:ascii="Myriad Pro" w:hAnsi="Myriad Pro"/>
          <w:b/>
          <w:lang w:val="en-US"/>
        </w:rPr>
        <w:t>si</w:t>
      </w:r>
      <w:proofErr w:type="spellEnd"/>
      <w:r w:rsidRPr="00973807">
        <w:rPr>
          <w:rFonts w:ascii="Myriad Pro" w:hAnsi="Myriad Pro"/>
          <w:b/>
          <w:lang w:val="en-US"/>
        </w:rPr>
        <w:t xml:space="preserve"> 167</w:t>
      </w:r>
    </w:p>
    <w:p w:rsidR="00973807" w:rsidRPr="00973807" w:rsidRDefault="00973807" w:rsidP="00973807">
      <w:pPr>
        <w:jc w:val="center"/>
        <w:rPr>
          <w:rFonts w:ascii="Myriad Pro" w:hAnsi="Myriad Pro"/>
          <w:b/>
          <w:lang w:val="en-US"/>
        </w:rPr>
      </w:pPr>
      <w:r w:rsidRPr="00973807">
        <w:rPr>
          <w:rFonts w:ascii="Myriad Pro" w:hAnsi="Myriad Pro"/>
          <w:b/>
          <w:lang w:val="en-US"/>
        </w:rPr>
        <w:t xml:space="preserve">din </w:t>
      </w:r>
      <w:proofErr w:type="spellStart"/>
      <w:r w:rsidRPr="00973807">
        <w:rPr>
          <w:rFonts w:ascii="Myriad Pro" w:hAnsi="Myriad Pro"/>
          <w:b/>
          <w:lang w:val="en-US"/>
        </w:rPr>
        <w:t>Legea</w:t>
      </w:r>
      <w:proofErr w:type="spellEnd"/>
      <w:r w:rsidRPr="00973807">
        <w:rPr>
          <w:rFonts w:ascii="Myriad Pro" w:hAnsi="Myriad Pro"/>
          <w:b/>
          <w:lang w:val="en-US"/>
        </w:rPr>
        <w:t xml:space="preserve"> 98/2016</w:t>
      </w:r>
    </w:p>
    <w:p w:rsidR="00973807" w:rsidRPr="00973807" w:rsidRDefault="00973807" w:rsidP="00973807">
      <w:pPr>
        <w:jc w:val="both"/>
        <w:rPr>
          <w:rFonts w:ascii="Myriad Pro" w:hAnsi="Myriad Pro"/>
          <w:lang w:val="en-US"/>
        </w:rPr>
      </w:pPr>
    </w:p>
    <w:p w:rsidR="00973807" w:rsidRPr="00973807" w:rsidRDefault="00973807" w:rsidP="00973807">
      <w:pPr>
        <w:jc w:val="both"/>
        <w:rPr>
          <w:rFonts w:ascii="Myriad Pro" w:hAnsi="Myriad Pro"/>
          <w:lang w:val="en-US"/>
        </w:rPr>
      </w:pPr>
    </w:p>
    <w:p w:rsidR="00973807" w:rsidRPr="00973807" w:rsidRDefault="00973807" w:rsidP="00973807">
      <w:pPr>
        <w:jc w:val="both"/>
        <w:rPr>
          <w:rFonts w:ascii="Myriad Pro" w:hAnsi="Myriad Pro"/>
          <w:lang w:val="en-US"/>
        </w:rPr>
      </w:pPr>
      <w:r w:rsidRPr="00973807">
        <w:rPr>
          <w:rFonts w:ascii="Myriad Pro" w:hAnsi="Myriad Pro"/>
          <w:lang w:val="en-US"/>
        </w:rPr>
        <w:t xml:space="preserve">Subsemnatul(a)............................................................... [se </w:t>
      </w:r>
      <w:proofErr w:type="spellStart"/>
      <w:r w:rsidRPr="00973807">
        <w:rPr>
          <w:rFonts w:ascii="Myriad Pro" w:hAnsi="Myriad Pro"/>
          <w:lang w:val="en-US"/>
        </w:rPr>
        <w:t>inserează</w:t>
      </w:r>
      <w:proofErr w:type="spellEnd"/>
      <w:r w:rsidRPr="00973807">
        <w:rPr>
          <w:rFonts w:ascii="Myriad Pro" w:hAnsi="Myriad Pro"/>
          <w:lang w:val="en-US"/>
        </w:rPr>
        <w:t xml:space="preserve"> </w:t>
      </w:r>
      <w:proofErr w:type="spellStart"/>
      <w:r w:rsidRPr="00973807">
        <w:rPr>
          <w:rFonts w:ascii="Myriad Pro" w:hAnsi="Myriad Pro"/>
          <w:lang w:val="en-US"/>
        </w:rPr>
        <w:t>numele</w:t>
      </w:r>
      <w:proofErr w:type="spellEnd"/>
      <w:r w:rsidRPr="00973807">
        <w:rPr>
          <w:rFonts w:ascii="Myriad Pro" w:hAnsi="Myriad Pro"/>
          <w:lang w:val="en-US"/>
        </w:rPr>
        <w:t xml:space="preserve"> </w:t>
      </w:r>
      <w:proofErr w:type="spellStart"/>
      <w:r w:rsidRPr="00973807">
        <w:rPr>
          <w:rFonts w:ascii="Myriad Pro" w:hAnsi="Myriad Pro"/>
          <w:lang w:val="en-US"/>
        </w:rPr>
        <w:t>operatorului</w:t>
      </w:r>
      <w:proofErr w:type="spellEnd"/>
      <w:r w:rsidRPr="00973807">
        <w:rPr>
          <w:rFonts w:ascii="Myriad Pro" w:hAnsi="Myriad Pro"/>
          <w:lang w:val="en-US"/>
        </w:rPr>
        <w:t xml:space="preserve"> economic </w:t>
      </w:r>
      <w:proofErr w:type="spellStart"/>
      <w:r w:rsidRPr="00973807">
        <w:rPr>
          <w:rFonts w:ascii="Myriad Pro" w:hAnsi="Myriad Pro"/>
          <w:lang w:val="en-US"/>
        </w:rPr>
        <w:t>persoana</w:t>
      </w:r>
      <w:proofErr w:type="spellEnd"/>
      <w:r w:rsidRPr="00973807">
        <w:rPr>
          <w:rFonts w:ascii="Myriad Pro" w:hAnsi="Myriad Pro"/>
          <w:lang w:val="en-US"/>
        </w:rPr>
        <w:t xml:space="preserve"> </w:t>
      </w:r>
      <w:proofErr w:type="spellStart"/>
      <w:r w:rsidRPr="00973807">
        <w:rPr>
          <w:rFonts w:ascii="Myriad Pro" w:hAnsi="Myriad Pro"/>
          <w:lang w:val="en-US"/>
        </w:rPr>
        <w:t>juridică</w:t>
      </w:r>
      <w:proofErr w:type="spellEnd"/>
      <w:r w:rsidRPr="00973807">
        <w:rPr>
          <w:rFonts w:ascii="Myriad Pro" w:hAnsi="Myriad Pro"/>
          <w:lang w:val="en-US"/>
        </w:rPr>
        <w:t xml:space="preserve">], </w:t>
      </w:r>
      <w:proofErr w:type="spellStart"/>
      <w:r w:rsidRPr="00973807">
        <w:rPr>
          <w:rFonts w:ascii="Myriad Pro" w:hAnsi="Myriad Pro"/>
          <w:lang w:val="en-US"/>
        </w:rPr>
        <w:t>în</w:t>
      </w:r>
      <w:proofErr w:type="spellEnd"/>
      <w:r w:rsidRPr="00973807">
        <w:rPr>
          <w:rFonts w:ascii="Myriad Pro" w:hAnsi="Myriad Pro"/>
          <w:lang w:val="en-US"/>
        </w:rPr>
        <w:t xml:space="preserve"> </w:t>
      </w:r>
      <w:proofErr w:type="spellStart"/>
      <w:r w:rsidRPr="00973807">
        <w:rPr>
          <w:rFonts w:ascii="Myriad Pro" w:hAnsi="Myriad Pro"/>
          <w:lang w:val="en-US"/>
        </w:rPr>
        <w:t>calitate</w:t>
      </w:r>
      <w:proofErr w:type="spellEnd"/>
      <w:r w:rsidRPr="00973807">
        <w:rPr>
          <w:rFonts w:ascii="Myriad Pro" w:hAnsi="Myriad Pro"/>
          <w:lang w:val="en-US"/>
        </w:rPr>
        <w:t xml:space="preserve"> de </w:t>
      </w:r>
      <w:proofErr w:type="spellStart"/>
      <w:r w:rsidRPr="00973807">
        <w:rPr>
          <w:rFonts w:ascii="Myriad Pro" w:hAnsi="Myriad Pro"/>
          <w:lang w:val="en-US"/>
        </w:rPr>
        <w:t>ofertant</w:t>
      </w:r>
      <w:proofErr w:type="spellEnd"/>
      <w:r w:rsidRPr="00973807">
        <w:rPr>
          <w:rFonts w:ascii="Myriad Pro" w:hAnsi="Myriad Pro"/>
          <w:lang w:val="en-US"/>
        </w:rPr>
        <w:t xml:space="preserve"> la </w:t>
      </w:r>
      <w:proofErr w:type="spellStart"/>
      <w:r w:rsidRPr="00973807">
        <w:rPr>
          <w:rFonts w:ascii="Myriad Pro" w:hAnsi="Myriad Pro"/>
          <w:lang w:val="en-US"/>
        </w:rPr>
        <w:t>procedura</w:t>
      </w:r>
      <w:proofErr w:type="spellEnd"/>
      <w:r w:rsidRPr="00973807">
        <w:rPr>
          <w:rFonts w:ascii="Myriad Pro" w:hAnsi="Myriad Pro"/>
          <w:lang w:val="en-US"/>
        </w:rPr>
        <w:t xml:space="preserve"> de </w:t>
      </w:r>
      <w:r w:rsidRPr="00973807">
        <w:rPr>
          <w:rFonts w:ascii="Myriad Pro" w:hAnsi="Myriad Pro"/>
          <w:b/>
          <w:lang w:val="en-US"/>
        </w:rPr>
        <w:t>................................................................................................</w:t>
      </w:r>
      <w:r w:rsidRPr="00973807">
        <w:rPr>
          <w:rFonts w:ascii="Myriad Pro" w:hAnsi="Myriad Pro"/>
          <w:lang w:val="en-US"/>
        </w:rPr>
        <w:t xml:space="preserve"> </w:t>
      </w:r>
      <w:proofErr w:type="spellStart"/>
      <w:r w:rsidRPr="00973807">
        <w:rPr>
          <w:rFonts w:ascii="Myriad Pro" w:hAnsi="Myriad Pro"/>
          <w:lang w:val="en-US"/>
        </w:rPr>
        <w:t>pentru</w:t>
      </w:r>
      <w:proofErr w:type="spellEnd"/>
      <w:r w:rsidRPr="00973807">
        <w:rPr>
          <w:rFonts w:ascii="Myriad Pro" w:hAnsi="Myriad Pro"/>
          <w:lang w:val="en-US"/>
        </w:rPr>
        <w:t xml:space="preserve"> </w:t>
      </w:r>
      <w:proofErr w:type="spellStart"/>
      <w:r w:rsidRPr="00973807">
        <w:rPr>
          <w:rFonts w:ascii="Myriad Pro" w:hAnsi="Myriad Pro"/>
          <w:lang w:val="en-US"/>
        </w:rPr>
        <w:t>achiziţia</w:t>
      </w:r>
      <w:proofErr w:type="spellEnd"/>
      <w:r w:rsidRPr="00973807">
        <w:rPr>
          <w:rFonts w:ascii="Myriad Pro" w:hAnsi="Myriad Pro"/>
          <w:lang w:val="en-US"/>
        </w:rPr>
        <w:t xml:space="preserve"> de </w:t>
      </w:r>
      <w:r w:rsidRPr="00973807">
        <w:rPr>
          <w:rFonts w:ascii="Myriad Pro" w:hAnsi="Myriad Pro"/>
          <w:b/>
          <w:lang w:val="en-US"/>
        </w:rPr>
        <w:t>............................................................................................................................</w:t>
      </w:r>
      <w:r w:rsidRPr="00973807">
        <w:rPr>
          <w:rFonts w:ascii="Myriad Pro" w:hAnsi="Myriad Pro"/>
          <w:lang w:val="en-US"/>
        </w:rPr>
        <w:t xml:space="preserve">,la data de </w:t>
      </w:r>
      <w:r w:rsidRPr="00973807">
        <w:rPr>
          <w:rFonts w:ascii="Myriad Pro" w:hAnsi="Myriad Pro"/>
          <w:b/>
          <w:lang w:val="en-US"/>
        </w:rPr>
        <w:t>.............................</w:t>
      </w:r>
      <w:r w:rsidRPr="00973807">
        <w:rPr>
          <w:rFonts w:ascii="Myriad Pro" w:hAnsi="Myriad Pro"/>
          <w:lang w:val="en-US"/>
        </w:rPr>
        <w:t xml:space="preserve">, </w:t>
      </w:r>
      <w:proofErr w:type="spellStart"/>
      <w:r w:rsidRPr="00973807">
        <w:rPr>
          <w:rFonts w:ascii="Myriad Pro" w:hAnsi="Myriad Pro"/>
          <w:lang w:val="en-US"/>
        </w:rPr>
        <w:t>organizată</w:t>
      </w:r>
      <w:proofErr w:type="spellEnd"/>
      <w:r w:rsidRPr="00973807">
        <w:rPr>
          <w:rFonts w:ascii="Myriad Pro" w:hAnsi="Myriad Pro"/>
          <w:lang w:val="en-US"/>
        </w:rPr>
        <w:t xml:space="preserve"> de ………………, </w:t>
      </w:r>
      <w:proofErr w:type="spellStart"/>
      <w:r w:rsidRPr="00973807">
        <w:rPr>
          <w:rFonts w:ascii="Myriad Pro" w:hAnsi="Myriad Pro"/>
          <w:lang w:val="en-US"/>
        </w:rPr>
        <w:t>declar</w:t>
      </w:r>
      <w:proofErr w:type="spellEnd"/>
      <w:r w:rsidRPr="00973807">
        <w:rPr>
          <w:rFonts w:ascii="Myriad Pro" w:hAnsi="Myriad Pro"/>
          <w:lang w:val="en-US"/>
        </w:rPr>
        <w:t xml:space="preserve"> pe </w:t>
      </w:r>
      <w:proofErr w:type="spellStart"/>
      <w:r w:rsidRPr="00973807">
        <w:rPr>
          <w:rFonts w:ascii="Myriad Pro" w:hAnsi="Myriad Pro"/>
          <w:lang w:val="en-US"/>
        </w:rPr>
        <w:t>proprie</w:t>
      </w:r>
      <w:proofErr w:type="spellEnd"/>
      <w:r w:rsidRPr="00973807">
        <w:rPr>
          <w:rFonts w:ascii="Myriad Pro" w:hAnsi="Myriad Pro"/>
          <w:lang w:val="en-US"/>
        </w:rPr>
        <w:t xml:space="preserve"> </w:t>
      </w:r>
      <w:proofErr w:type="spellStart"/>
      <w:r w:rsidRPr="00973807">
        <w:rPr>
          <w:rFonts w:ascii="Myriad Pro" w:hAnsi="Myriad Pro"/>
          <w:lang w:val="en-US"/>
        </w:rPr>
        <w:t>răspundere</w:t>
      </w:r>
      <w:proofErr w:type="spellEnd"/>
      <w:r w:rsidRPr="00973807">
        <w:rPr>
          <w:rFonts w:ascii="Myriad Pro" w:hAnsi="Myriad Pro"/>
          <w:lang w:val="en-US"/>
        </w:rPr>
        <w:t xml:space="preserve"> </w:t>
      </w:r>
      <w:proofErr w:type="spellStart"/>
      <w:r w:rsidRPr="00973807">
        <w:rPr>
          <w:rFonts w:ascii="Myriad Pro" w:hAnsi="Myriad Pro"/>
          <w:lang w:val="en-US"/>
        </w:rPr>
        <w:t>că</w:t>
      </w:r>
      <w:proofErr w:type="spellEnd"/>
      <w:r w:rsidRPr="00973807">
        <w:rPr>
          <w:rFonts w:ascii="Myriad Pro" w:hAnsi="Myriad Pro"/>
          <w:lang w:val="en-US"/>
        </w:rPr>
        <w:t>:</w:t>
      </w:r>
    </w:p>
    <w:p w:rsidR="00973807" w:rsidRPr="00973807" w:rsidRDefault="00973807" w:rsidP="00973807">
      <w:pPr>
        <w:ind w:firstLine="284"/>
        <w:jc w:val="both"/>
        <w:rPr>
          <w:rFonts w:ascii="Myriad Pro" w:hAnsi="Myriad Pro" w:cs="Arial"/>
          <w:b/>
          <w:bCs/>
          <w:color w:val="000000"/>
        </w:rPr>
      </w:pPr>
    </w:p>
    <w:p w:rsidR="00973807" w:rsidRPr="00973807" w:rsidRDefault="00973807" w:rsidP="00973807">
      <w:pPr>
        <w:ind w:firstLine="284"/>
        <w:jc w:val="both"/>
        <w:rPr>
          <w:rFonts w:ascii="Myriad Pro" w:hAnsi="Myriad Pro" w:cs="Arial"/>
          <w:color w:val="000000"/>
        </w:rPr>
      </w:pPr>
      <w:r w:rsidRPr="00973807">
        <w:rPr>
          <w:rFonts w:ascii="Myriad Pro" w:hAnsi="Myriad Pro" w:cs="Arial"/>
          <w:b/>
          <w:bCs/>
          <w:color w:val="000000"/>
        </w:rPr>
        <w:t xml:space="preserve">1. Nu ne-am </w:t>
      </w:r>
      <w:r w:rsidRPr="00973807">
        <w:rPr>
          <w:rFonts w:ascii="Myriad Pro" w:hAnsi="Myriad Pro" w:cs="Arial"/>
          <w:color w:val="000000"/>
        </w:rPr>
        <w:t>încălcat obligaţiile privind plata impozitelor, taxelor sau a contribuţiilor la bugetul general consolidat asa cum aceste obligatii sunt definite de art. 165, alin. (1) si art. 166, alin. (2) din Legea 98/2016. </w:t>
      </w:r>
    </w:p>
    <w:p w:rsidR="00973807" w:rsidRPr="00973807" w:rsidRDefault="00973807" w:rsidP="00973807">
      <w:pPr>
        <w:jc w:val="both"/>
        <w:rPr>
          <w:rFonts w:ascii="Myriad Pro" w:hAnsi="Myriad Pro" w:cs="Arial"/>
          <w:color w:val="000000"/>
        </w:rPr>
      </w:pPr>
    </w:p>
    <w:p w:rsidR="00973807" w:rsidRPr="00973807" w:rsidRDefault="00973807" w:rsidP="00973807">
      <w:pPr>
        <w:numPr>
          <w:ilvl w:val="0"/>
          <w:numId w:val="13"/>
        </w:numPr>
        <w:overflowPunct/>
        <w:autoSpaceDE/>
        <w:autoSpaceDN/>
        <w:adjustRightInd/>
        <w:contextualSpacing/>
        <w:jc w:val="both"/>
        <w:textAlignment w:val="auto"/>
        <w:rPr>
          <w:rFonts w:ascii="Myriad Pro" w:hAnsi="Myriad Pro" w:cs="Arial"/>
          <w:color w:val="000000"/>
        </w:rPr>
      </w:pPr>
      <w:r w:rsidRPr="00973807">
        <w:rPr>
          <w:rFonts w:ascii="Myriad Pro" w:hAnsi="Myriad Pro" w:cs="Arial"/>
          <w:b/>
          <w:bCs/>
          <w:color w:val="000000"/>
        </w:rPr>
        <w:t xml:space="preserve">Nu ne aflam </w:t>
      </w:r>
      <w:r w:rsidRPr="00973807">
        <w:rPr>
          <w:rFonts w:ascii="Myriad Pro" w:hAnsi="Myriad Pro" w:cs="Arial"/>
          <w:color w:val="000000"/>
        </w:rPr>
        <w:t>în oricare dintre următoarele situaţii prevazute de art. 167 (1) din Legea 98/2016, respectiv: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a)</w:t>
      </w:r>
      <w:r w:rsidRPr="00973807">
        <w:rPr>
          <w:rFonts w:ascii="Myriad Pro" w:hAnsi="Myriad Pro" w:cs="Arial"/>
          <w:color w:val="000000"/>
        </w:rPr>
        <w:t> nu am încălcat obligaţiile stabilite potrivit </w:t>
      </w:r>
      <w:r w:rsidRPr="00973807">
        <w:rPr>
          <w:rFonts w:ascii="MS Sans Serif" w:hAnsi="MS Sans Serif"/>
        </w:rPr>
        <w:fldChar w:fldCharType="begin"/>
      </w:r>
      <w:r w:rsidRPr="00973807">
        <w:rPr>
          <w:rFonts w:ascii="MS Sans Serif" w:hAnsi="MS Sans Serif"/>
        </w:rPr>
        <w:instrText xml:space="preserve"> HYPERLINK "act:1114166%2096798275" </w:instrText>
      </w:r>
      <w:r w:rsidRPr="00973807">
        <w:rPr>
          <w:rFonts w:ascii="MS Sans Serif" w:hAnsi="MS Sans Serif"/>
        </w:rPr>
        <w:fldChar w:fldCharType="separate"/>
      </w:r>
      <w:r w:rsidRPr="00973807">
        <w:rPr>
          <w:rFonts w:ascii="Myriad Pro" w:hAnsi="Myriad Pro" w:cs="Arial"/>
          <w:color w:val="0000FF"/>
          <w:u w:val="single"/>
        </w:rPr>
        <w:t>art. 51</w:t>
      </w:r>
      <w:r w:rsidRPr="00973807">
        <w:rPr>
          <w:rFonts w:ascii="Myriad Pro" w:hAnsi="Myriad Pro" w:cs="Arial"/>
          <w:color w:val="0000FF"/>
          <w:u w:val="single"/>
        </w:rPr>
        <w:fldChar w:fldCharType="end"/>
      </w:r>
      <w:r w:rsidRPr="00973807">
        <w:rPr>
          <w:rFonts w:ascii="Myriad Pro" w:hAnsi="Myriad Pro" w:cs="Arial"/>
          <w:color w:val="000000"/>
        </w:rPr>
        <w:t>, iar autoritatea contractantă poate demonstra acest lucru prin orice mijloc de probă adecvat, cum ar fi decizii ale autorităţilor competente prin care se constată încălcarea acestor obligaţii;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b)</w:t>
      </w:r>
      <w:r w:rsidRPr="00973807">
        <w:rPr>
          <w:rFonts w:ascii="Myriad Pro" w:hAnsi="Myriad Pro" w:cs="Arial"/>
          <w:color w:val="000000"/>
        </w:rPr>
        <w:t> se ne aflăm în procedura insolvenţei sau în lichidare, în supraveghere judiciară sau în încetarea activităţii;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 xml:space="preserve">c) </w:t>
      </w:r>
      <w:r w:rsidRPr="00973807">
        <w:rPr>
          <w:rFonts w:ascii="Myriad Pro" w:hAnsi="Myriad Pro" w:cs="Arial"/>
          <w:bCs/>
          <w:color w:val="000000"/>
        </w:rPr>
        <w:t>nu</w:t>
      </w:r>
      <w:r w:rsidRPr="00973807">
        <w:rPr>
          <w:rFonts w:ascii="Myriad Pro" w:hAnsi="Myriad Pro" w:cs="Arial"/>
          <w:color w:val="00000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d)</w:t>
      </w:r>
      <w:r w:rsidRPr="00973807">
        <w:rPr>
          <w:rFonts w:ascii="Myriad Pro" w:hAnsi="Myriad Pro" w:cs="Arial"/>
          <w:color w:val="000000"/>
        </w:rPr>
        <w:t> nu am încheiat cu alţi operatori economici acorduri care vizează denaturarea concurenţei în cadrul sau în legătură cu procedura în cauză;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e)</w:t>
      </w:r>
      <w:r w:rsidRPr="00973807">
        <w:rPr>
          <w:rFonts w:ascii="Myriad Pro" w:hAnsi="Myriad Pro" w:cs="Arial"/>
          <w:color w:val="000000"/>
        </w:rPr>
        <w:t> nu ne aflăm într-o situaţie de conflict de interese în cadrul sau în legătură cu procedura în cauză, iar această situaţie nu poate fi remediată în mod efectiv prin alte măsuri mai puţin severe;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f)</w:t>
      </w:r>
      <w:r w:rsidRPr="00973807">
        <w:rPr>
          <w:rFonts w:ascii="Myriad Pro" w:hAnsi="Myriad Pro" w:cs="Arial"/>
          <w:color w:val="000000"/>
        </w:rPr>
        <w:t> nu am participat anterioar la pregătirea procedurii de atribuire ceea ce a condus la o distorsionare a concurenţei, iar această situaţie nu poate fi remediată prin alte măsuri mai puţin severe;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g)</w:t>
      </w:r>
      <w:r w:rsidRPr="00973807">
        <w:rPr>
          <w:rFonts w:ascii="Myriad Pro" w:hAnsi="Myriad Pro" w:cs="Arial"/>
          <w:color w:val="00000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h)</w:t>
      </w:r>
      <w:r w:rsidRPr="00973807">
        <w:rPr>
          <w:rFonts w:ascii="Myriad Pro" w:hAnsi="Myriad Pro" w:cs="Arial"/>
          <w:color w:val="00000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73807" w:rsidRPr="00973807" w:rsidRDefault="00973807" w:rsidP="00973807">
      <w:pPr>
        <w:jc w:val="both"/>
        <w:rPr>
          <w:rFonts w:ascii="Myriad Pro" w:hAnsi="Myriad Pro" w:cs="Arial"/>
          <w:color w:val="000000"/>
        </w:rPr>
      </w:pPr>
      <w:r w:rsidRPr="00973807">
        <w:rPr>
          <w:rFonts w:ascii="Myriad Pro" w:hAnsi="Myriad Pro" w:cs="Arial"/>
          <w:color w:val="000000"/>
        </w:rPr>
        <w:t>   </w:t>
      </w:r>
      <w:r w:rsidRPr="00973807">
        <w:rPr>
          <w:rFonts w:ascii="Myriad Pro" w:hAnsi="Myriad Pro" w:cs="Arial"/>
          <w:b/>
          <w:bCs/>
          <w:color w:val="000000"/>
        </w:rPr>
        <w:t>i)</w:t>
      </w:r>
      <w:r w:rsidRPr="00973807">
        <w:rPr>
          <w:rFonts w:ascii="Myriad Pro" w:hAnsi="Myriad Pro" w:cs="Arial"/>
          <w:color w:val="000000"/>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73807" w:rsidRPr="00973807" w:rsidRDefault="00973807" w:rsidP="00973807">
      <w:pPr>
        <w:jc w:val="both"/>
        <w:rPr>
          <w:rFonts w:ascii="Myriad Pro" w:hAnsi="Myriad Pro"/>
        </w:rPr>
      </w:pPr>
      <w:r w:rsidRPr="00973807">
        <w:rPr>
          <w:rFonts w:ascii="Myriad Pro" w:hAnsi="Myriad Pro" w:cs="Arial"/>
          <w:color w:val="000000"/>
        </w:rPr>
        <w:t>   </w:t>
      </w:r>
    </w:p>
    <w:p w:rsidR="00973807" w:rsidRPr="00973807" w:rsidRDefault="00973807" w:rsidP="00973807">
      <w:pPr>
        <w:jc w:val="both"/>
        <w:rPr>
          <w:rFonts w:ascii="Myriad Pro" w:hAnsi="Myriad Pro"/>
          <w:lang w:val="en-US"/>
        </w:rPr>
      </w:pPr>
    </w:p>
    <w:p w:rsidR="00973807" w:rsidRPr="00973807" w:rsidRDefault="00973807" w:rsidP="00973807">
      <w:pPr>
        <w:jc w:val="both"/>
        <w:rPr>
          <w:rFonts w:ascii="Myriad Pro" w:hAnsi="Myriad Pro"/>
          <w:lang w:val="en-US"/>
        </w:rPr>
      </w:pPr>
      <w:proofErr w:type="spellStart"/>
      <w:r w:rsidRPr="00973807">
        <w:rPr>
          <w:rFonts w:ascii="Myriad Pro" w:hAnsi="Myriad Pro"/>
          <w:lang w:val="en-US"/>
        </w:rPr>
        <w:t>Subsemnatul</w:t>
      </w:r>
      <w:proofErr w:type="spellEnd"/>
      <w:r w:rsidRPr="00973807">
        <w:rPr>
          <w:rFonts w:ascii="Myriad Pro" w:hAnsi="Myriad Pro"/>
          <w:lang w:val="en-US"/>
        </w:rPr>
        <w:t xml:space="preserve"> </w:t>
      </w:r>
      <w:proofErr w:type="spellStart"/>
      <w:r w:rsidRPr="00973807">
        <w:rPr>
          <w:rFonts w:ascii="Myriad Pro" w:hAnsi="Myriad Pro"/>
          <w:lang w:val="en-US"/>
        </w:rPr>
        <w:t>declar</w:t>
      </w:r>
      <w:proofErr w:type="spellEnd"/>
      <w:r w:rsidRPr="00973807">
        <w:rPr>
          <w:rFonts w:ascii="Myriad Pro" w:hAnsi="Myriad Pro"/>
          <w:lang w:val="en-US"/>
        </w:rPr>
        <w:t xml:space="preserve"> </w:t>
      </w:r>
      <w:proofErr w:type="spellStart"/>
      <w:r w:rsidRPr="00973807">
        <w:rPr>
          <w:rFonts w:ascii="Myriad Pro" w:hAnsi="Myriad Pro"/>
          <w:lang w:val="en-US"/>
        </w:rPr>
        <w:t>că</w:t>
      </w:r>
      <w:proofErr w:type="spellEnd"/>
      <w:r w:rsidRPr="00973807">
        <w:rPr>
          <w:rFonts w:ascii="Myriad Pro" w:hAnsi="Myriad Pro"/>
          <w:lang w:val="en-US"/>
        </w:rPr>
        <w:t xml:space="preserve"> </w:t>
      </w:r>
      <w:proofErr w:type="spellStart"/>
      <w:r w:rsidRPr="00973807">
        <w:rPr>
          <w:rFonts w:ascii="Myriad Pro" w:hAnsi="Myriad Pro"/>
          <w:lang w:val="en-US"/>
        </w:rPr>
        <w:t>informaţiile</w:t>
      </w:r>
      <w:proofErr w:type="spellEnd"/>
      <w:r w:rsidRPr="00973807">
        <w:rPr>
          <w:rFonts w:ascii="Myriad Pro" w:hAnsi="Myriad Pro"/>
          <w:lang w:val="en-US"/>
        </w:rPr>
        <w:t xml:space="preserve"> </w:t>
      </w:r>
      <w:proofErr w:type="spellStart"/>
      <w:r w:rsidRPr="00973807">
        <w:rPr>
          <w:rFonts w:ascii="Myriad Pro" w:hAnsi="Myriad Pro"/>
          <w:lang w:val="en-US"/>
        </w:rPr>
        <w:t>furnizate</w:t>
      </w:r>
      <w:proofErr w:type="spellEnd"/>
      <w:r w:rsidRPr="00973807">
        <w:rPr>
          <w:rFonts w:ascii="Myriad Pro" w:hAnsi="Myriad Pro"/>
          <w:lang w:val="en-US"/>
        </w:rPr>
        <w:t xml:space="preserve"> </w:t>
      </w:r>
      <w:proofErr w:type="spellStart"/>
      <w:r w:rsidRPr="00973807">
        <w:rPr>
          <w:rFonts w:ascii="Myriad Pro" w:hAnsi="Myriad Pro"/>
          <w:lang w:val="en-US"/>
        </w:rPr>
        <w:t>sunt</w:t>
      </w:r>
      <w:proofErr w:type="spellEnd"/>
      <w:r w:rsidRPr="00973807">
        <w:rPr>
          <w:rFonts w:ascii="Myriad Pro" w:hAnsi="Myriad Pro"/>
          <w:lang w:val="en-US"/>
        </w:rPr>
        <w:t xml:space="preserve"> complete </w:t>
      </w:r>
      <w:proofErr w:type="spellStart"/>
      <w:r w:rsidRPr="00973807">
        <w:rPr>
          <w:rFonts w:ascii="Myriad Pro" w:hAnsi="Myriad Pro"/>
          <w:lang w:val="en-US"/>
        </w:rPr>
        <w:t>şi</w:t>
      </w:r>
      <w:proofErr w:type="spellEnd"/>
      <w:r w:rsidRPr="00973807">
        <w:rPr>
          <w:rFonts w:ascii="Myriad Pro" w:hAnsi="Myriad Pro"/>
          <w:lang w:val="en-US"/>
        </w:rPr>
        <w:t xml:space="preserve"> </w:t>
      </w:r>
      <w:proofErr w:type="spellStart"/>
      <w:r w:rsidRPr="00973807">
        <w:rPr>
          <w:rFonts w:ascii="Myriad Pro" w:hAnsi="Myriad Pro"/>
          <w:lang w:val="en-US"/>
        </w:rPr>
        <w:t>corecte</w:t>
      </w:r>
      <w:proofErr w:type="spellEnd"/>
      <w:r w:rsidRPr="00973807">
        <w:rPr>
          <w:rFonts w:ascii="Myriad Pro" w:hAnsi="Myriad Pro"/>
          <w:lang w:val="en-US"/>
        </w:rPr>
        <w:t xml:space="preserve"> </w:t>
      </w:r>
      <w:proofErr w:type="spellStart"/>
      <w:r w:rsidRPr="00973807">
        <w:rPr>
          <w:rFonts w:ascii="Myriad Pro" w:hAnsi="Myriad Pro"/>
          <w:lang w:val="en-US"/>
        </w:rPr>
        <w:t>în</w:t>
      </w:r>
      <w:proofErr w:type="spellEnd"/>
      <w:r w:rsidRPr="00973807">
        <w:rPr>
          <w:rFonts w:ascii="Myriad Pro" w:hAnsi="Myriad Pro"/>
          <w:lang w:val="en-US"/>
        </w:rPr>
        <w:t xml:space="preserve"> </w:t>
      </w:r>
      <w:proofErr w:type="spellStart"/>
      <w:r w:rsidRPr="00973807">
        <w:rPr>
          <w:rFonts w:ascii="Myriad Pro" w:hAnsi="Myriad Pro"/>
          <w:lang w:val="en-US"/>
        </w:rPr>
        <w:t>fiecare</w:t>
      </w:r>
      <w:proofErr w:type="spellEnd"/>
      <w:r w:rsidRPr="00973807">
        <w:rPr>
          <w:rFonts w:ascii="Myriad Pro" w:hAnsi="Myriad Pro"/>
          <w:lang w:val="en-US"/>
        </w:rPr>
        <w:t xml:space="preserve"> </w:t>
      </w:r>
      <w:proofErr w:type="spellStart"/>
      <w:r w:rsidRPr="00973807">
        <w:rPr>
          <w:rFonts w:ascii="Myriad Pro" w:hAnsi="Myriad Pro"/>
          <w:lang w:val="en-US"/>
        </w:rPr>
        <w:t>detaliu</w:t>
      </w:r>
      <w:proofErr w:type="spellEnd"/>
      <w:r w:rsidRPr="00973807">
        <w:rPr>
          <w:rFonts w:ascii="Myriad Pro" w:hAnsi="Myriad Pro"/>
          <w:lang w:val="en-US"/>
        </w:rPr>
        <w:t xml:space="preserve"> </w:t>
      </w:r>
      <w:proofErr w:type="spellStart"/>
      <w:r w:rsidRPr="00973807">
        <w:rPr>
          <w:rFonts w:ascii="Myriad Pro" w:hAnsi="Myriad Pro"/>
          <w:lang w:val="en-US"/>
        </w:rPr>
        <w:t>şi</w:t>
      </w:r>
      <w:proofErr w:type="spellEnd"/>
      <w:r w:rsidRPr="00973807">
        <w:rPr>
          <w:rFonts w:ascii="Myriad Pro" w:hAnsi="Myriad Pro"/>
          <w:lang w:val="en-US"/>
        </w:rPr>
        <w:t xml:space="preserve"> </w:t>
      </w:r>
      <w:proofErr w:type="spellStart"/>
      <w:r w:rsidRPr="00973807">
        <w:rPr>
          <w:rFonts w:ascii="Myriad Pro" w:hAnsi="Myriad Pro"/>
          <w:lang w:val="en-US"/>
        </w:rPr>
        <w:t>înţeleg</w:t>
      </w:r>
      <w:proofErr w:type="spellEnd"/>
      <w:r w:rsidRPr="00973807">
        <w:rPr>
          <w:rFonts w:ascii="Myriad Pro" w:hAnsi="Myriad Pro"/>
          <w:lang w:val="en-US"/>
        </w:rPr>
        <w:t xml:space="preserve"> </w:t>
      </w:r>
      <w:proofErr w:type="spellStart"/>
      <w:r w:rsidRPr="00973807">
        <w:rPr>
          <w:rFonts w:ascii="Myriad Pro" w:hAnsi="Myriad Pro"/>
          <w:lang w:val="en-US"/>
        </w:rPr>
        <w:t>că</w:t>
      </w:r>
      <w:proofErr w:type="spellEnd"/>
      <w:r w:rsidRPr="00973807">
        <w:rPr>
          <w:rFonts w:ascii="Myriad Pro" w:hAnsi="Myriad Pro"/>
          <w:lang w:val="en-US"/>
        </w:rPr>
        <w:t xml:space="preserve"> </w:t>
      </w:r>
      <w:proofErr w:type="spellStart"/>
      <w:r w:rsidRPr="00973807">
        <w:rPr>
          <w:rFonts w:ascii="Myriad Pro" w:hAnsi="Myriad Pro"/>
          <w:lang w:val="en-US"/>
        </w:rPr>
        <w:t>autoritatea</w:t>
      </w:r>
      <w:proofErr w:type="spellEnd"/>
      <w:r w:rsidRPr="00973807">
        <w:rPr>
          <w:rFonts w:ascii="Myriad Pro" w:hAnsi="Myriad Pro"/>
          <w:lang w:val="en-US"/>
        </w:rPr>
        <w:t xml:space="preserve"> </w:t>
      </w:r>
      <w:proofErr w:type="spellStart"/>
      <w:r w:rsidRPr="00973807">
        <w:rPr>
          <w:rFonts w:ascii="Myriad Pro" w:hAnsi="Myriad Pro"/>
          <w:lang w:val="en-US"/>
        </w:rPr>
        <w:t>contractantă</w:t>
      </w:r>
      <w:proofErr w:type="spellEnd"/>
      <w:r w:rsidRPr="00973807">
        <w:rPr>
          <w:rFonts w:ascii="Myriad Pro" w:hAnsi="Myriad Pro"/>
          <w:lang w:val="en-US"/>
        </w:rPr>
        <w:t xml:space="preserve"> are </w:t>
      </w:r>
      <w:proofErr w:type="spellStart"/>
      <w:r w:rsidRPr="00973807">
        <w:rPr>
          <w:rFonts w:ascii="Myriad Pro" w:hAnsi="Myriad Pro"/>
          <w:lang w:val="en-US"/>
        </w:rPr>
        <w:t>dreptul</w:t>
      </w:r>
      <w:proofErr w:type="spellEnd"/>
      <w:r w:rsidRPr="00973807">
        <w:rPr>
          <w:rFonts w:ascii="Myriad Pro" w:hAnsi="Myriad Pro"/>
          <w:lang w:val="en-US"/>
        </w:rPr>
        <w:t xml:space="preserve"> de a </w:t>
      </w:r>
      <w:proofErr w:type="spellStart"/>
      <w:r w:rsidRPr="00973807">
        <w:rPr>
          <w:rFonts w:ascii="Myriad Pro" w:hAnsi="Myriad Pro"/>
          <w:lang w:val="en-US"/>
        </w:rPr>
        <w:t>solicita</w:t>
      </w:r>
      <w:proofErr w:type="spellEnd"/>
      <w:r w:rsidRPr="00973807">
        <w:rPr>
          <w:rFonts w:ascii="Myriad Pro" w:hAnsi="Myriad Pro"/>
          <w:lang w:val="en-US"/>
        </w:rPr>
        <w:t xml:space="preserve">, </w:t>
      </w:r>
      <w:proofErr w:type="spellStart"/>
      <w:r w:rsidRPr="00973807">
        <w:rPr>
          <w:rFonts w:ascii="Myriad Pro" w:hAnsi="Myriad Pro"/>
          <w:lang w:val="en-US"/>
        </w:rPr>
        <w:t>în</w:t>
      </w:r>
      <w:proofErr w:type="spellEnd"/>
      <w:r w:rsidRPr="00973807">
        <w:rPr>
          <w:rFonts w:ascii="Myriad Pro" w:hAnsi="Myriad Pro"/>
          <w:lang w:val="en-US"/>
        </w:rPr>
        <w:t xml:space="preserve"> </w:t>
      </w:r>
      <w:proofErr w:type="spellStart"/>
      <w:r w:rsidRPr="00973807">
        <w:rPr>
          <w:rFonts w:ascii="Myriad Pro" w:hAnsi="Myriad Pro"/>
          <w:lang w:val="en-US"/>
        </w:rPr>
        <w:t>scopul</w:t>
      </w:r>
      <w:proofErr w:type="spellEnd"/>
      <w:r w:rsidRPr="00973807">
        <w:rPr>
          <w:rFonts w:ascii="Myriad Pro" w:hAnsi="Myriad Pro"/>
          <w:lang w:val="en-US"/>
        </w:rPr>
        <w:t xml:space="preserve"> </w:t>
      </w:r>
      <w:proofErr w:type="spellStart"/>
      <w:r w:rsidRPr="00973807">
        <w:rPr>
          <w:rFonts w:ascii="Myriad Pro" w:hAnsi="Myriad Pro"/>
          <w:lang w:val="en-US"/>
        </w:rPr>
        <w:t>verificării</w:t>
      </w:r>
      <w:proofErr w:type="spellEnd"/>
      <w:r w:rsidRPr="00973807">
        <w:rPr>
          <w:rFonts w:ascii="Myriad Pro" w:hAnsi="Myriad Pro"/>
          <w:lang w:val="en-US"/>
        </w:rPr>
        <w:t xml:space="preserve"> </w:t>
      </w:r>
      <w:proofErr w:type="spellStart"/>
      <w:r w:rsidRPr="00973807">
        <w:rPr>
          <w:rFonts w:ascii="Myriad Pro" w:hAnsi="Myriad Pro"/>
          <w:lang w:val="en-US"/>
        </w:rPr>
        <w:t>şi</w:t>
      </w:r>
      <w:proofErr w:type="spellEnd"/>
      <w:r w:rsidRPr="00973807">
        <w:rPr>
          <w:rFonts w:ascii="Myriad Pro" w:hAnsi="Myriad Pro"/>
          <w:lang w:val="en-US"/>
        </w:rPr>
        <w:t xml:space="preserve"> </w:t>
      </w:r>
      <w:proofErr w:type="spellStart"/>
      <w:r w:rsidRPr="00973807">
        <w:rPr>
          <w:rFonts w:ascii="Myriad Pro" w:hAnsi="Myriad Pro"/>
          <w:lang w:val="en-US"/>
        </w:rPr>
        <w:t>confirmării</w:t>
      </w:r>
      <w:proofErr w:type="spellEnd"/>
      <w:r w:rsidRPr="00973807">
        <w:rPr>
          <w:rFonts w:ascii="Myriad Pro" w:hAnsi="Myriad Pro"/>
          <w:lang w:val="en-US"/>
        </w:rPr>
        <w:t xml:space="preserve"> </w:t>
      </w:r>
      <w:proofErr w:type="spellStart"/>
      <w:r w:rsidRPr="00973807">
        <w:rPr>
          <w:rFonts w:ascii="Myriad Pro" w:hAnsi="Myriad Pro"/>
          <w:lang w:val="en-US"/>
        </w:rPr>
        <w:t>declaraţiilor</w:t>
      </w:r>
      <w:proofErr w:type="spellEnd"/>
      <w:r w:rsidRPr="00973807">
        <w:rPr>
          <w:rFonts w:ascii="Myriad Pro" w:hAnsi="Myriad Pro"/>
          <w:lang w:val="en-US"/>
        </w:rPr>
        <w:t xml:space="preserve"> </w:t>
      </w:r>
      <w:proofErr w:type="spellStart"/>
      <w:r w:rsidRPr="00973807">
        <w:rPr>
          <w:rFonts w:ascii="Myriad Pro" w:hAnsi="Myriad Pro"/>
          <w:lang w:val="en-US"/>
        </w:rPr>
        <w:t>orice</w:t>
      </w:r>
      <w:proofErr w:type="spellEnd"/>
      <w:r w:rsidRPr="00973807">
        <w:rPr>
          <w:rFonts w:ascii="Myriad Pro" w:hAnsi="Myriad Pro"/>
          <w:lang w:val="en-US"/>
        </w:rPr>
        <w:t xml:space="preserve"> </w:t>
      </w:r>
      <w:proofErr w:type="spellStart"/>
      <w:r w:rsidRPr="00973807">
        <w:rPr>
          <w:rFonts w:ascii="Myriad Pro" w:hAnsi="Myriad Pro"/>
          <w:lang w:val="en-US"/>
        </w:rPr>
        <w:t>documente</w:t>
      </w:r>
      <w:proofErr w:type="spellEnd"/>
      <w:r w:rsidRPr="00973807">
        <w:rPr>
          <w:rFonts w:ascii="Myriad Pro" w:hAnsi="Myriad Pro"/>
          <w:lang w:val="en-US"/>
        </w:rPr>
        <w:t xml:space="preserve"> </w:t>
      </w:r>
      <w:proofErr w:type="spellStart"/>
      <w:r w:rsidRPr="00973807">
        <w:rPr>
          <w:rFonts w:ascii="Myriad Pro" w:hAnsi="Myriad Pro"/>
          <w:lang w:val="en-US"/>
        </w:rPr>
        <w:t>doveditoare</w:t>
      </w:r>
      <w:proofErr w:type="spellEnd"/>
      <w:r w:rsidRPr="00973807">
        <w:rPr>
          <w:rFonts w:ascii="Myriad Pro" w:hAnsi="Myriad Pro"/>
          <w:lang w:val="en-US"/>
        </w:rPr>
        <w:t xml:space="preserve"> de care </w:t>
      </w:r>
      <w:proofErr w:type="spellStart"/>
      <w:r w:rsidRPr="00973807">
        <w:rPr>
          <w:rFonts w:ascii="Myriad Pro" w:hAnsi="Myriad Pro"/>
          <w:lang w:val="en-US"/>
        </w:rPr>
        <w:t>dispunem</w:t>
      </w:r>
      <w:proofErr w:type="spellEnd"/>
      <w:r w:rsidRPr="00973807">
        <w:rPr>
          <w:rFonts w:ascii="Myriad Pro" w:hAnsi="Myriad Pro"/>
          <w:lang w:val="en-US"/>
        </w:rPr>
        <w:t>.</w:t>
      </w:r>
    </w:p>
    <w:p w:rsidR="00973807" w:rsidRPr="00973807" w:rsidRDefault="00973807" w:rsidP="00973807">
      <w:pPr>
        <w:jc w:val="both"/>
        <w:rPr>
          <w:rFonts w:ascii="Myriad Pro" w:hAnsi="Myriad Pro"/>
          <w:lang w:val="en-US"/>
        </w:rPr>
      </w:pPr>
      <w:proofErr w:type="spellStart"/>
      <w:r w:rsidRPr="00973807">
        <w:rPr>
          <w:rFonts w:ascii="Myriad Pro" w:hAnsi="Myriad Pro"/>
          <w:lang w:val="en-US"/>
        </w:rPr>
        <w:t>Înteleg</w:t>
      </w:r>
      <w:proofErr w:type="spellEnd"/>
      <w:r w:rsidRPr="00973807">
        <w:rPr>
          <w:rFonts w:ascii="Myriad Pro" w:hAnsi="Myriad Pro"/>
          <w:lang w:val="en-US"/>
        </w:rPr>
        <w:t xml:space="preserve"> </w:t>
      </w:r>
      <w:proofErr w:type="spellStart"/>
      <w:r w:rsidRPr="00973807">
        <w:rPr>
          <w:rFonts w:ascii="Myriad Pro" w:hAnsi="Myriad Pro"/>
          <w:lang w:val="en-US"/>
        </w:rPr>
        <w:t>că</w:t>
      </w:r>
      <w:proofErr w:type="spellEnd"/>
      <w:r w:rsidRPr="00973807">
        <w:rPr>
          <w:rFonts w:ascii="Myriad Pro" w:hAnsi="Myriad Pro"/>
          <w:lang w:val="en-US"/>
        </w:rPr>
        <w:t xml:space="preserve"> </w:t>
      </w:r>
      <w:proofErr w:type="spellStart"/>
      <w:r w:rsidRPr="00973807">
        <w:rPr>
          <w:rFonts w:ascii="Myriad Pro" w:hAnsi="Myriad Pro"/>
          <w:lang w:val="en-US"/>
        </w:rPr>
        <w:t>în</w:t>
      </w:r>
      <w:proofErr w:type="spellEnd"/>
      <w:r w:rsidRPr="00973807">
        <w:rPr>
          <w:rFonts w:ascii="Myriad Pro" w:hAnsi="Myriad Pro"/>
          <w:lang w:val="en-US"/>
        </w:rPr>
        <w:t xml:space="preserve"> </w:t>
      </w:r>
      <w:proofErr w:type="spellStart"/>
      <w:r w:rsidRPr="00973807">
        <w:rPr>
          <w:rFonts w:ascii="Myriad Pro" w:hAnsi="Myriad Pro"/>
          <w:lang w:val="en-US"/>
        </w:rPr>
        <w:t>cazul</w:t>
      </w:r>
      <w:proofErr w:type="spellEnd"/>
      <w:r w:rsidRPr="00973807">
        <w:rPr>
          <w:rFonts w:ascii="Myriad Pro" w:hAnsi="Myriad Pro"/>
          <w:lang w:val="en-US"/>
        </w:rPr>
        <w:t xml:space="preserve"> </w:t>
      </w:r>
      <w:proofErr w:type="spellStart"/>
      <w:r w:rsidRPr="00973807">
        <w:rPr>
          <w:rFonts w:ascii="Myriad Pro" w:hAnsi="Myriad Pro"/>
          <w:lang w:val="en-US"/>
        </w:rPr>
        <w:t>în</w:t>
      </w:r>
      <w:proofErr w:type="spellEnd"/>
      <w:r w:rsidRPr="00973807">
        <w:rPr>
          <w:rFonts w:ascii="Myriad Pro" w:hAnsi="Myriad Pro"/>
          <w:lang w:val="en-US"/>
        </w:rPr>
        <w:t xml:space="preserve"> care </w:t>
      </w:r>
      <w:proofErr w:type="spellStart"/>
      <w:r w:rsidRPr="00973807">
        <w:rPr>
          <w:rFonts w:ascii="Myriad Pro" w:hAnsi="Myriad Pro"/>
          <w:lang w:val="en-US"/>
        </w:rPr>
        <w:t>această</w:t>
      </w:r>
      <w:proofErr w:type="spellEnd"/>
      <w:r w:rsidRPr="00973807">
        <w:rPr>
          <w:rFonts w:ascii="Myriad Pro" w:hAnsi="Myriad Pro"/>
          <w:lang w:val="en-US"/>
        </w:rPr>
        <w:t xml:space="preserve"> </w:t>
      </w:r>
      <w:proofErr w:type="spellStart"/>
      <w:r w:rsidRPr="00973807">
        <w:rPr>
          <w:rFonts w:ascii="Myriad Pro" w:hAnsi="Myriad Pro"/>
          <w:lang w:val="en-US"/>
        </w:rPr>
        <w:t>declaraţie</w:t>
      </w:r>
      <w:proofErr w:type="spellEnd"/>
      <w:r w:rsidRPr="00973807">
        <w:rPr>
          <w:rFonts w:ascii="Myriad Pro" w:hAnsi="Myriad Pro"/>
          <w:lang w:val="en-US"/>
        </w:rPr>
        <w:t xml:space="preserve"> nu </w:t>
      </w:r>
      <w:proofErr w:type="spellStart"/>
      <w:r w:rsidRPr="00973807">
        <w:rPr>
          <w:rFonts w:ascii="Myriad Pro" w:hAnsi="Myriad Pro"/>
          <w:lang w:val="en-US"/>
        </w:rPr>
        <w:t>este</w:t>
      </w:r>
      <w:proofErr w:type="spellEnd"/>
      <w:r w:rsidRPr="00973807">
        <w:rPr>
          <w:rFonts w:ascii="Myriad Pro" w:hAnsi="Myriad Pro"/>
          <w:lang w:val="en-US"/>
        </w:rPr>
        <w:t xml:space="preserve"> </w:t>
      </w:r>
      <w:proofErr w:type="spellStart"/>
      <w:r w:rsidRPr="00973807">
        <w:rPr>
          <w:rFonts w:ascii="Myriad Pro" w:hAnsi="Myriad Pro"/>
          <w:lang w:val="en-US"/>
        </w:rPr>
        <w:t>conformă</w:t>
      </w:r>
      <w:proofErr w:type="spellEnd"/>
      <w:r w:rsidRPr="00973807">
        <w:rPr>
          <w:rFonts w:ascii="Myriad Pro" w:hAnsi="Myriad Pro"/>
          <w:lang w:val="en-US"/>
        </w:rPr>
        <w:t xml:space="preserve"> cu </w:t>
      </w:r>
      <w:proofErr w:type="spellStart"/>
      <w:r w:rsidRPr="00973807">
        <w:rPr>
          <w:rFonts w:ascii="Myriad Pro" w:hAnsi="Myriad Pro"/>
          <w:lang w:val="en-US"/>
        </w:rPr>
        <w:t>realitatea</w:t>
      </w:r>
      <w:proofErr w:type="spellEnd"/>
      <w:r w:rsidRPr="00973807">
        <w:rPr>
          <w:rFonts w:ascii="Myriad Pro" w:hAnsi="Myriad Pro"/>
          <w:lang w:val="en-US"/>
        </w:rPr>
        <w:t xml:space="preserve"> </w:t>
      </w:r>
      <w:proofErr w:type="spellStart"/>
      <w:r w:rsidRPr="00973807">
        <w:rPr>
          <w:rFonts w:ascii="Myriad Pro" w:hAnsi="Myriad Pro"/>
          <w:lang w:val="en-US"/>
        </w:rPr>
        <w:t>sunt</w:t>
      </w:r>
      <w:proofErr w:type="spellEnd"/>
      <w:r w:rsidRPr="00973807">
        <w:rPr>
          <w:rFonts w:ascii="Myriad Pro" w:hAnsi="Myriad Pro"/>
          <w:lang w:val="en-US"/>
        </w:rPr>
        <w:t xml:space="preserve"> </w:t>
      </w:r>
      <w:proofErr w:type="spellStart"/>
      <w:r w:rsidRPr="00973807">
        <w:rPr>
          <w:rFonts w:ascii="Myriad Pro" w:hAnsi="Myriad Pro"/>
          <w:lang w:val="en-US"/>
        </w:rPr>
        <w:t>pasibil</w:t>
      </w:r>
      <w:proofErr w:type="spellEnd"/>
      <w:r w:rsidRPr="00973807">
        <w:rPr>
          <w:rFonts w:ascii="Myriad Pro" w:hAnsi="Myriad Pro"/>
          <w:lang w:val="en-US"/>
        </w:rPr>
        <w:t xml:space="preserve"> de </w:t>
      </w:r>
      <w:proofErr w:type="spellStart"/>
      <w:r w:rsidRPr="00973807">
        <w:rPr>
          <w:rFonts w:ascii="Myriad Pro" w:hAnsi="Myriad Pro"/>
          <w:lang w:val="en-US"/>
        </w:rPr>
        <w:t>încălcarea</w:t>
      </w:r>
      <w:proofErr w:type="spellEnd"/>
      <w:r w:rsidRPr="00973807">
        <w:rPr>
          <w:rFonts w:ascii="Myriad Pro" w:hAnsi="Myriad Pro"/>
          <w:lang w:val="en-US"/>
        </w:rPr>
        <w:t xml:space="preserve"> </w:t>
      </w:r>
      <w:proofErr w:type="spellStart"/>
      <w:r w:rsidRPr="00973807">
        <w:rPr>
          <w:rFonts w:ascii="Myriad Pro" w:hAnsi="Myriad Pro"/>
          <w:lang w:val="en-US"/>
        </w:rPr>
        <w:t>prevederilor</w:t>
      </w:r>
      <w:proofErr w:type="spellEnd"/>
      <w:r w:rsidRPr="00973807">
        <w:rPr>
          <w:rFonts w:ascii="Myriad Pro" w:hAnsi="Myriad Pro"/>
          <w:lang w:val="en-US"/>
        </w:rPr>
        <w:t xml:space="preserve"> </w:t>
      </w:r>
      <w:proofErr w:type="spellStart"/>
      <w:r w:rsidRPr="00973807">
        <w:rPr>
          <w:rFonts w:ascii="Myriad Pro" w:hAnsi="Myriad Pro"/>
          <w:lang w:val="en-US"/>
        </w:rPr>
        <w:t>legislaţiei</w:t>
      </w:r>
      <w:proofErr w:type="spellEnd"/>
      <w:r w:rsidRPr="00973807">
        <w:rPr>
          <w:rFonts w:ascii="Myriad Pro" w:hAnsi="Myriad Pro"/>
          <w:lang w:val="en-US"/>
        </w:rPr>
        <w:t xml:space="preserve"> </w:t>
      </w:r>
      <w:proofErr w:type="spellStart"/>
      <w:r w:rsidRPr="00973807">
        <w:rPr>
          <w:rFonts w:ascii="Myriad Pro" w:hAnsi="Myriad Pro"/>
          <w:lang w:val="en-US"/>
        </w:rPr>
        <w:t>penale</w:t>
      </w:r>
      <w:proofErr w:type="spellEnd"/>
      <w:r w:rsidRPr="00973807">
        <w:rPr>
          <w:rFonts w:ascii="Myriad Pro" w:hAnsi="Myriad Pro"/>
          <w:lang w:val="en-US"/>
        </w:rPr>
        <w:t xml:space="preserve"> </w:t>
      </w:r>
      <w:proofErr w:type="spellStart"/>
      <w:r w:rsidRPr="00973807">
        <w:rPr>
          <w:rFonts w:ascii="Myriad Pro" w:hAnsi="Myriad Pro"/>
          <w:lang w:val="en-US"/>
        </w:rPr>
        <w:t>privind</w:t>
      </w:r>
      <w:proofErr w:type="spellEnd"/>
      <w:r w:rsidRPr="00973807">
        <w:rPr>
          <w:rFonts w:ascii="Myriad Pro" w:hAnsi="Myriad Pro"/>
          <w:lang w:val="en-US"/>
        </w:rPr>
        <w:t xml:space="preserve"> </w:t>
      </w:r>
      <w:proofErr w:type="spellStart"/>
      <w:r w:rsidRPr="00973807">
        <w:rPr>
          <w:rFonts w:ascii="Myriad Pro" w:hAnsi="Myriad Pro"/>
          <w:lang w:val="en-US"/>
        </w:rPr>
        <w:t>falsul</w:t>
      </w:r>
      <w:proofErr w:type="spellEnd"/>
      <w:r w:rsidRPr="00973807">
        <w:rPr>
          <w:rFonts w:ascii="Myriad Pro" w:hAnsi="Myriad Pro"/>
          <w:lang w:val="en-US"/>
        </w:rPr>
        <w:t xml:space="preserve"> </w:t>
      </w:r>
      <w:proofErr w:type="spellStart"/>
      <w:r w:rsidRPr="00973807">
        <w:rPr>
          <w:rFonts w:ascii="Myriad Pro" w:hAnsi="Myriad Pro"/>
          <w:lang w:val="en-US"/>
        </w:rPr>
        <w:t>în</w:t>
      </w:r>
      <w:proofErr w:type="spellEnd"/>
      <w:r w:rsidRPr="00973807">
        <w:rPr>
          <w:rFonts w:ascii="Myriad Pro" w:hAnsi="Myriad Pro"/>
          <w:lang w:val="en-US"/>
        </w:rPr>
        <w:t xml:space="preserve"> </w:t>
      </w:r>
      <w:proofErr w:type="spellStart"/>
      <w:r w:rsidRPr="00973807">
        <w:rPr>
          <w:rFonts w:ascii="Myriad Pro" w:hAnsi="Myriad Pro"/>
          <w:lang w:val="en-US"/>
        </w:rPr>
        <w:t>declaraţii</w:t>
      </w:r>
      <w:proofErr w:type="spellEnd"/>
      <w:r w:rsidRPr="00973807">
        <w:rPr>
          <w:rFonts w:ascii="Myriad Pro" w:hAnsi="Myriad Pro"/>
          <w:lang w:val="en-US"/>
        </w:rPr>
        <w:t>.</w:t>
      </w:r>
    </w:p>
    <w:p w:rsidR="00973807" w:rsidRPr="00973807" w:rsidRDefault="00973807" w:rsidP="00973807">
      <w:pPr>
        <w:jc w:val="both"/>
        <w:rPr>
          <w:rFonts w:ascii="Myriad Pro" w:hAnsi="Myriad Pro"/>
          <w:lang w:val="en-US"/>
        </w:rPr>
      </w:pPr>
    </w:p>
    <w:p w:rsidR="00973807" w:rsidRPr="00973807" w:rsidRDefault="00973807" w:rsidP="00973807">
      <w:pPr>
        <w:jc w:val="center"/>
        <w:rPr>
          <w:rFonts w:ascii="Myriad Pro" w:hAnsi="Myriad Pro"/>
          <w:iCs/>
          <w:lang w:val="en-US"/>
        </w:rPr>
      </w:pPr>
      <w:r w:rsidRPr="00973807">
        <w:rPr>
          <w:rFonts w:ascii="Myriad Pro" w:hAnsi="Myriad Pro"/>
          <w:iCs/>
          <w:lang w:val="en-US"/>
        </w:rPr>
        <w:t>Operator economic,</w:t>
      </w:r>
    </w:p>
    <w:p w:rsidR="00973807" w:rsidRPr="00973807" w:rsidRDefault="00973807" w:rsidP="00973807">
      <w:pPr>
        <w:jc w:val="center"/>
        <w:rPr>
          <w:rFonts w:ascii="Myriad Pro" w:hAnsi="Myriad Pro"/>
          <w:iCs/>
          <w:lang w:val="en-US"/>
        </w:rPr>
      </w:pPr>
      <w:r w:rsidRPr="00973807">
        <w:rPr>
          <w:rFonts w:ascii="Myriad Pro" w:hAnsi="Myriad Pro"/>
          <w:iCs/>
          <w:lang w:val="en-US"/>
        </w:rPr>
        <w:t>……………………….</w:t>
      </w:r>
    </w:p>
    <w:p w:rsidR="00973807" w:rsidRPr="00973807" w:rsidRDefault="00973807" w:rsidP="00973807">
      <w:pPr>
        <w:jc w:val="center"/>
        <w:rPr>
          <w:rFonts w:ascii="Myriad Pro" w:hAnsi="Myriad Pro"/>
          <w:lang w:val="en-US"/>
        </w:rPr>
      </w:pPr>
      <w:r w:rsidRPr="00973807">
        <w:rPr>
          <w:rFonts w:ascii="Myriad Pro" w:hAnsi="Myriad Pro"/>
          <w:lang w:val="en-US"/>
        </w:rPr>
        <w:t>(</w:t>
      </w:r>
      <w:proofErr w:type="spellStart"/>
      <w:r w:rsidRPr="00973807">
        <w:rPr>
          <w:rFonts w:ascii="Myriad Pro" w:hAnsi="Myriad Pro"/>
          <w:lang w:val="en-US"/>
        </w:rPr>
        <w:t>semnătura</w:t>
      </w:r>
      <w:proofErr w:type="spellEnd"/>
      <w:r w:rsidRPr="00973807">
        <w:rPr>
          <w:rFonts w:ascii="Myriad Pro" w:hAnsi="Myriad Pro"/>
          <w:lang w:val="en-US"/>
        </w:rPr>
        <w:t xml:space="preserve"> </w:t>
      </w:r>
      <w:proofErr w:type="spellStart"/>
      <w:proofErr w:type="gramStart"/>
      <w:r w:rsidRPr="00973807">
        <w:rPr>
          <w:rFonts w:ascii="Myriad Pro" w:hAnsi="Myriad Pro"/>
          <w:lang w:val="en-US"/>
        </w:rPr>
        <w:t>autorizată</w:t>
      </w:r>
      <w:proofErr w:type="spellEnd"/>
      <w:r w:rsidRPr="00973807">
        <w:rPr>
          <w:rFonts w:ascii="Myriad Pro" w:hAnsi="Myriad Pro"/>
          <w:lang w:val="en-US"/>
        </w:rPr>
        <w:t xml:space="preserve"> )</w:t>
      </w:r>
      <w:proofErr w:type="gramEnd"/>
    </w:p>
    <w:p w:rsidR="005C479B" w:rsidRDefault="005C479B" w:rsidP="005C479B">
      <w:pPr>
        <w:jc w:val="both"/>
        <w:rPr>
          <w:b/>
          <w:i/>
        </w:rPr>
      </w:pPr>
    </w:p>
    <w:p w:rsidR="009E1444" w:rsidRDefault="009E1444" w:rsidP="005C479B">
      <w:pPr>
        <w:jc w:val="both"/>
        <w:rPr>
          <w:b/>
          <w:i/>
        </w:rPr>
      </w:pPr>
    </w:p>
    <w:p w:rsidR="009E1444" w:rsidRDefault="009E1444" w:rsidP="005C479B">
      <w:pPr>
        <w:jc w:val="both"/>
        <w:rPr>
          <w:b/>
          <w:i/>
        </w:rPr>
      </w:pPr>
    </w:p>
    <w:p w:rsidR="009E1444" w:rsidRDefault="009E1444" w:rsidP="005C479B">
      <w:pPr>
        <w:jc w:val="both"/>
        <w:rPr>
          <w:b/>
          <w:i/>
        </w:rPr>
      </w:pPr>
    </w:p>
    <w:p w:rsidR="009E1444" w:rsidRDefault="009E1444" w:rsidP="005C479B">
      <w:pPr>
        <w:jc w:val="both"/>
        <w:rPr>
          <w:b/>
          <w:i/>
        </w:rPr>
      </w:pPr>
    </w:p>
    <w:p w:rsidR="005C479B" w:rsidRPr="00345499" w:rsidRDefault="005C479B" w:rsidP="005C479B">
      <w:pPr>
        <w:jc w:val="center"/>
        <w:outlineLvl w:val="0"/>
        <w:rPr>
          <w:b/>
          <w:i/>
          <w:noProof/>
        </w:rPr>
      </w:pPr>
    </w:p>
    <w:p w:rsidR="005C479B" w:rsidRPr="00345499" w:rsidRDefault="005C479B" w:rsidP="005C479B">
      <w:pPr>
        <w:ind w:right="25"/>
        <w:jc w:val="both"/>
      </w:pPr>
      <w:r w:rsidRPr="00345499">
        <w:t>OPERATOR ECONOMIC</w:t>
      </w:r>
    </w:p>
    <w:p w:rsidR="005C479B" w:rsidRPr="00801F4C" w:rsidRDefault="005C479B" w:rsidP="005C479B">
      <w:pPr>
        <w:ind w:right="25"/>
        <w:jc w:val="both"/>
        <w:rPr>
          <w:lang w:val="it-IT"/>
        </w:rPr>
      </w:pPr>
      <w:r w:rsidRPr="00801F4C">
        <w:rPr>
          <w:lang w:val="it-IT"/>
        </w:rPr>
        <w:t>……………………….......</w:t>
      </w:r>
    </w:p>
    <w:p w:rsidR="005C479B" w:rsidRPr="00801F4C" w:rsidRDefault="005C479B" w:rsidP="005C479B">
      <w:pPr>
        <w:ind w:right="25"/>
        <w:jc w:val="both"/>
        <w:rPr>
          <w:lang w:val="it-IT"/>
        </w:rPr>
      </w:pPr>
      <w:r w:rsidRPr="00801F4C">
        <w:rPr>
          <w:lang w:val="it-IT"/>
        </w:rPr>
        <w:t xml:space="preserve">    (denumirea/numele)</w:t>
      </w:r>
    </w:p>
    <w:p w:rsidR="005C479B" w:rsidRPr="00801F4C" w:rsidRDefault="005C479B" w:rsidP="005C479B">
      <w:pPr>
        <w:ind w:right="25"/>
        <w:rPr>
          <w:lang w:val="it-IT"/>
        </w:rPr>
      </w:pPr>
      <w:r w:rsidRPr="00801F4C">
        <w:rPr>
          <w:b/>
          <w:bCs/>
          <w:lang w:val="it-IT"/>
        </w:rPr>
        <w:t>Nr. înreg. / dată - societate ofertantă</w:t>
      </w:r>
    </w:p>
    <w:p w:rsidR="005C479B" w:rsidRPr="00801F4C" w:rsidRDefault="005C479B" w:rsidP="005C479B">
      <w:pPr>
        <w:ind w:right="25"/>
        <w:jc w:val="both"/>
        <w:rPr>
          <w:lang w:val="pt-BR"/>
        </w:rPr>
      </w:pPr>
    </w:p>
    <w:p w:rsidR="005C479B" w:rsidRPr="00801F4C" w:rsidRDefault="005C479B" w:rsidP="005C479B">
      <w:pPr>
        <w:ind w:right="25"/>
        <w:jc w:val="both"/>
        <w:rPr>
          <w:highlight w:val="yellow"/>
          <w:lang w:val="pt-BR"/>
        </w:rPr>
      </w:pPr>
    </w:p>
    <w:p w:rsidR="005C479B" w:rsidRPr="00801F4C" w:rsidRDefault="005C479B" w:rsidP="005C479B">
      <w:pPr>
        <w:ind w:right="25"/>
        <w:jc w:val="center"/>
        <w:rPr>
          <w:b/>
          <w:lang w:val="pt-BR"/>
        </w:rPr>
      </w:pPr>
      <w:r w:rsidRPr="00801F4C">
        <w:rPr>
          <w:b/>
          <w:lang w:val="pt-BR"/>
        </w:rPr>
        <w:t>FORMULAR DE OFERTĂ</w:t>
      </w:r>
      <w:r w:rsidRPr="00801F4C">
        <w:rPr>
          <w:b/>
          <w:vertAlign w:val="superscript"/>
          <w:lang w:val="pt-BR"/>
        </w:rPr>
        <w:t>*)</w:t>
      </w:r>
      <w:r>
        <w:rPr>
          <w:b/>
          <w:vertAlign w:val="superscript"/>
          <w:lang w:val="pt-BR"/>
        </w:rPr>
        <w:t xml:space="preserve"> </w:t>
      </w:r>
    </w:p>
    <w:p w:rsidR="005C479B" w:rsidRDefault="005C479B" w:rsidP="005C479B">
      <w:pPr>
        <w:ind w:right="25"/>
        <w:jc w:val="center"/>
        <w:rPr>
          <w:b/>
          <w:lang w:val="fr-FR"/>
        </w:rPr>
      </w:pPr>
    </w:p>
    <w:p w:rsidR="005C479B" w:rsidRPr="00345499" w:rsidRDefault="005C479B" w:rsidP="005C479B">
      <w:pPr>
        <w:ind w:right="25"/>
        <w:jc w:val="center"/>
        <w:rPr>
          <w:b/>
          <w:lang w:val="fr-FR"/>
        </w:rPr>
      </w:pPr>
    </w:p>
    <w:p w:rsidR="005C479B" w:rsidRPr="00345499" w:rsidRDefault="005C479B" w:rsidP="005C479B">
      <w:pPr>
        <w:ind w:right="25"/>
        <w:jc w:val="both"/>
        <w:rPr>
          <w:lang w:val="fr-FR"/>
        </w:rPr>
      </w:pPr>
      <w:r w:rsidRPr="00345499">
        <w:rPr>
          <w:lang w:val="fr-FR"/>
        </w:rPr>
        <w:t>Catre ........................................................................................................................</w:t>
      </w:r>
    </w:p>
    <w:p w:rsidR="005C479B" w:rsidRPr="00801F4C" w:rsidRDefault="005C479B" w:rsidP="005C479B">
      <w:pPr>
        <w:ind w:right="25"/>
        <w:jc w:val="both"/>
        <w:rPr>
          <w:i/>
          <w:lang w:val="it-IT"/>
        </w:rPr>
      </w:pPr>
      <w:r w:rsidRPr="00345499">
        <w:rPr>
          <w:i/>
          <w:lang w:val="fr-FR"/>
        </w:rPr>
        <w:t xml:space="preserve">                     </w:t>
      </w:r>
      <w:r w:rsidRPr="00801F4C">
        <w:rPr>
          <w:i/>
          <w:lang w:val="it-IT"/>
        </w:rPr>
        <w:t>(denumirea autoritatii contractante si adresa completa)</w:t>
      </w:r>
    </w:p>
    <w:p w:rsidR="005C479B" w:rsidRPr="00801F4C" w:rsidRDefault="005C479B" w:rsidP="005C479B">
      <w:pPr>
        <w:ind w:right="25"/>
        <w:jc w:val="both"/>
        <w:rPr>
          <w:lang w:val="it-IT"/>
        </w:rPr>
      </w:pPr>
    </w:p>
    <w:p w:rsidR="005C479B" w:rsidRPr="00801F4C" w:rsidRDefault="005C479B" w:rsidP="005C479B">
      <w:pPr>
        <w:ind w:right="25"/>
        <w:jc w:val="both"/>
        <w:rPr>
          <w:lang w:val="pt-BR"/>
        </w:rPr>
      </w:pPr>
      <w:r w:rsidRPr="00801F4C">
        <w:rPr>
          <w:lang w:val="pt-BR"/>
        </w:rPr>
        <w:t>Domnilor,</w:t>
      </w:r>
    </w:p>
    <w:p w:rsidR="005C479B" w:rsidRPr="00801F4C" w:rsidRDefault="005C479B" w:rsidP="005C479B">
      <w:pPr>
        <w:ind w:right="25"/>
        <w:jc w:val="both"/>
        <w:rPr>
          <w:lang w:val="pt-BR"/>
        </w:rPr>
      </w:pPr>
    </w:p>
    <w:p w:rsidR="005C479B" w:rsidRPr="004A7D6C" w:rsidRDefault="005C479B" w:rsidP="005C479B">
      <w:pPr>
        <w:ind w:right="25"/>
        <w:jc w:val="both"/>
        <w:rPr>
          <w:lang w:val="pt-BR"/>
        </w:rPr>
      </w:pPr>
      <w:r w:rsidRPr="004A7D6C">
        <w:rPr>
          <w:lang w:val="pt-BR"/>
        </w:rPr>
        <w:t xml:space="preserve">1. Examinand documentatia, subsemnatii, reprezentanţi ai ofertantului </w:t>
      </w:r>
    </w:p>
    <w:p w:rsidR="005C479B" w:rsidRPr="004A7D6C" w:rsidRDefault="005C479B" w:rsidP="005C479B">
      <w:pPr>
        <w:ind w:right="25"/>
        <w:jc w:val="both"/>
        <w:rPr>
          <w:lang w:val="it-IT"/>
        </w:rPr>
      </w:pPr>
      <w:r w:rsidRPr="004A7D6C">
        <w:rPr>
          <w:lang w:val="it-IT"/>
        </w:rPr>
        <w:t>______________________________________________, ne oferim ca, în conformitate</w:t>
      </w:r>
    </w:p>
    <w:p w:rsidR="005C479B" w:rsidRPr="004A7D6C" w:rsidRDefault="005C479B" w:rsidP="005C479B">
      <w:pPr>
        <w:ind w:right="25"/>
        <w:jc w:val="both"/>
        <w:rPr>
          <w:i/>
          <w:lang w:val="it-IT"/>
        </w:rPr>
      </w:pPr>
      <w:r w:rsidRPr="004A7D6C">
        <w:rPr>
          <w:i/>
          <w:lang w:val="it-IT"/>
        </w:rPr>
        <w:t xml:space="preserve">                         (denumirea/numele ofertantului)</w:t>
      </w:r>
    </w:p>
    <w:p w:rsidR="005C479B" w:rsidRPr="004A7D6C" w:rsidRDefault="005C479B" w:rsidP="005C479B">
      <w:pPr>
        <w:jc w:val="both"/>
        <w:rPr>
          <w:i/>
        </w:rPr>
      </w:pPr>
      <w:r w:rsidRPr="004A7D6C">
        <w:rPr>
          <w:lang w:val="it-IT"/>
        </w:rPr>
        <w:t xml:space="preserve">cu prevederile si cerintele cuprinse in documentatia mai sus mentionata, </w:t>
      </w:r>
      <w:r w:rsidRPr="004A7D6C">
        <w:t xml:space="preserve">să </w:t>
      </w:r>
      <w:r w:rsidR="00A30193">
        <w:t>executam lucrarile</w:t>
      </w:r>
      <w:r w:rsidRPr="004A7D6C">
        <w:t xml:space="preserve"> pentru suma de _____________________ Lei </w:t>
      </w:r>
      <w:r w:rsidRPr="004A7D6C">
        <w:rPr>
          <w:i/>
        </w:rPr>
        <w:t xml:space="preserve">(suma în litere și în cifre), </w:t>
      </w:r>
      <w:r w:rsidRPr="004A7D6C">
        <w:t>fara TVA.</w:t>
      </w:r>
    </w:p>
    <w:p w:rsidR="005C479B" w:rsidRPr="004A7D6C" w:rsidRDefault="005C479B" w:rsidP="005C479B">
      <w:pPr>
        <w:jc w:val="both"/>
      </w:pPr>
      <w:r w:rsidRPr="004A7D6C">
        <w:t xml:space="preserve">2. Ne angajăm ca, în cazul în care oferta noastră este stabilită caștigătoare, să </w:t>
      </w:r>
      <w:r w:rsidR="00A30193">
        <w:t>executam lucrarile</w:t>
      </w:r>
      <w:r w:rsidRPr="004A7D6C">
        <w:t xml:space="preserve"> în termenul de prestare pe care ni l-am asumat prin propunerea tehnică.</w:t>
      </w:r>
    </w:p>
    <w:p w:rsidR="005C479B" w:rsidRPr="004A7D6C" w:rsidRDefault="005C479B" w:rsidP="005C479B">
      <w:pPr>
        <w:jc w:val="both"/>
      </w:pPr>
      <w:r w:rsidRPr="004A7D6C">
        <w:t xml:space="preserve">3. Ne angajăm să menținem aceasta ofertă valabilă pentru o durata de </w:t>
      </w:r>
      <w:r>
        <w:rPr>
          <w:b/>
        </w:rPr>
        <w:t>.............</w:t>
      </w:r>
      <w:r w:rsidRPr="004A7D6C">
        <w:t xml:space="preserve"> </w:t>
      </w:r>
      <w:r w:rsidRPr="004A7D6C">
        <w:rPr>
          <w:i/>
        </w:rPr>
        <w:t>(durata în litere)</w:t>
      </w:r>
      <w:r w:rsidRPr="004A7D6C">
        <w:t xml:space="preserve">, respectiv până la data de ___________________________  </w:t>
      </w:r>
      <w:r w:rsidRPr="004A7D6C">
        <w:rPr>
          <w:i/>
        </w:rPr>
        <w:t xml:space="preserve">(ziua/luna/anul) </w:t>
      </w:r>
      <w:r w:rsidRPr="004A7D6C">
        <w:t>și ea va rămâne obligatorie pentru noi și poate fi acceptată oricând înainte de expirarea perioadei de valabilitate.</w:t>
      </w:r>
    </w:p>
    <w:p w:rsidR="005C479B" w:rsidRPr="004A7D6C" w:rsidRDefault="005C479B" w:rsidP="005C479B">
      <w:pPr>
        <w:jc w:val="both"/>
      </w:pPr>
      <w:r w:rsidRPr="004A7D6C">
        <w:t xml:space="preserve">4. Până la încheierea și semnarea contractului de achiziție publică de </w:t>
      </w:r>
      <w:r w:rsidR="00A30193">
        <w:t xml:space="preserve">lucrare </w:t>
      </w:r>
      <w:r w:rsidRPr="004A7D6C">
        <w:t>această ofertă, împreună cu comunicarea privind acceptarea ofertei transmisă de dumneavoastră, prin care oferta noastră este stabilită câștigătoare, vor constitui un contract angajant între noi.</w:t>
      </w:r>
    </w:p>
    <w:p w:rsidR="005C479B" w:rsidRPr="004A7D6C" w:rsidRDefault="005C479B" w:rsidP="005C479B">
      <w:pPr>
        <w:jc w:val="both"/>
      </w:pPr>
      <w:r w:rsidRPr="004A7D6C">
        <w:t>5. Alături de oferta de bază:</w:t>
      </w:r>
    </w:p>
    <w:p w:rsidR="005C479B" w:rsidRPr="004A7D6C" w:rsidRDefault="005C479B" w:rsidP="005C479B">
      <w:pPr>
        <w:jc w:val="both"/>
      </w:pPr>
      <w:r w:rsidRPr="004A7D6C">
        <w:t xml:space="preserve">    </w:t>
      </w:r>
      <w:r w:rsidRPr="004A7D6C">
        <w:rPr>
          <w:bdr w:val="single" w:sz="4" w:space="0" w:color="auto"/>
        </w:rPr>
        <w:t>_</w:t>
      </w:r>
      <w:r w:rsidRPr="004A7D6C">
        <w:t xml:space="preserve">   depunem ofertă alternativă, ale cărei detalii sunt prezentate într-un formular de ofertă separat, marcat în mod clar „alternativă”;  </w:t>
      </w:r>
    </w:p>
    <w:p w:rsidR="005C479B" w:rsidRPr="004A7D6C" w:rsidRDefault="005C479B" w:rsidP="005C479B">
      <w:pPr>
        <w:jc w:val="both"/>
      </w:pPr>
      <w:r w:rsidRPr="004A7D6C">
        <w:t xml:space="preserve">    </w:t>
      </w:r>
      <w:r w:rsidRPr="004A7D6C">
        <w:rPr>
          <w:bdr w:val="single" w:sz="4" w:space="0" w:color="auto"/>
        </w:rPr>
        <w:t>_</w:t>
      </w:r>
      <w:r w:rsidRPr="004A7D6C">
        <w:t xml:space="preserve">  nu depunem ofertă alternativă.</w:t>
      </w:r>
    </w:p>
    <w:p w:rsidR="005C479B" w:rsidRPr="004A7D6C" w:rsidRDefault="005C479B" w:rsidP="005C479B">
      <w:pPr>
        <w:jc w:val="both"/>
        <w:rPr>
          <w:i/>
        </w:rPr>
      </w:pPr>
      <w:r w:rsidRPr="004A7D6C">
        <w:t xml:space="preserve">   </w:t>
      </w:r>
      <w:r w:rsidRPr="004A7D6C">
        <w:rPr>
          <w:i/>
        </w:rPr>
        <w:t>(se bifează opțiunea corespunzătoare)</w:t>
      </w:r>
    </w:p>
    <w:p w:rsidR="005C479B" w:rsidRPr="004A7D6C" w:rsidRDefault="005C479B" w:rsidP="005C479B">
      <w:pPr>
        <w:jc w:val="both"/>
      </w:pPr>
      <w:r w:rsidRPr="004A7D6C">
        <w:t>6. Am înțeles și consimțim ca, în cazul în care oferta noastră este stabilită ca fiind câștigătoare, să constituim garanția de bună execuție în conformitate cu prevederile din documentația de atribuire.</w:t>
      </w:r>
    </w:p>
    <w:p w:rsidR="005C479B" w:rsidRPr="00A8189F" w:rsidRDefault="005C479B" w:rsidP="005C479B">
      <w:pPr>
        <w:jc w:val="both"/>
        <w:rPr>
          <w:rFonts w:asciiTheme="minorHAnsi" w:hAnsiTheme="minorHAnsi"/>
        </w:rPr>
      </w:pPr>
    </w:p>
    <w:p w:rsidR="005C479B" w:rsidRPr="00801F4C" w:rsidRDefault="005C479B" w:rsidP="005C479B">
      <w:pPr>
        <w:ind w:right="25"/>
        <w:jc w:val="both"/>
        <w:rPr>
          <w:lang w:val="it-IT"/>
        </w:rPr>
      </w:pPr>
      <w:r w:rsidRPr="00801F4C">
        <w:rPr>
          <w:lang w:val="it-IT"/>
        </w:rPr>
        <w:t>Data _____/_____/_____</w:t>
      </w:r>
    </w:p>
    <w:p w:rsidR="005C479B" w:rsidRPr="00801F4C" w:rsidRDefault="005C479B" w:rsidP="005C479B">
      <w:pPr>
        <w:ind w:right="25"/>
        <w:jc w:val="both"/>
        <w:rPr>
          <w:lang w:val="it-IT"/>
        </w:rPr>
      </w:pPr>
    </w:p>
    <w:p w:rsidR="005C479B" w:rsidRPr="00801F4C" w:rsidRDefault="005C479B" w:rsidP="005C479B">
      <w:pPr>
        <w:ind w:right="25"/>
        <w:jc w:val="both"/>
        <w:rPr>
          <w:lang w:val="it-IT"/>
        </w:rPr>
      </w:pPr>
      <w:r w:rsidRPr="00801F4C">
        <w:rPr>
          <w:lang w:val="it-IT"/>
        </w:rPr>
        <w:t>_____________, in calitate de _____________________, legal autorizat sa semnez</w:t>
      </w:r>
    </w:p>
    <w:p w:rsidR="005C479B" w:rsidRPr="00801F4C" w:rsidRDefault="005C479B" w:rsidP="005C479B">
      <w:pPr>
        <w:ind w:right="25"/>
        <w:jc w:val="both"/>
        <w:rPr>
          <w:lang w:val="it-IT"/>
        </w:rPr>
      </w:pPr>
    </w:p>
    <w:p w:rsidR="005C479B" w:rsidRPr="00801F4C" w:rsidRDefault="005C479B" w:rsidP="005C479B">
      <w:pPr>
        <w:ind w:right="25"/>
        <w:jc w:val="both"/>
        <w:rPr>
          <w:lang w:val="it-IT"/>
        </w:rPr>
      </w:pPr>
      <w:r w:rsidRPr="00801F4C">
        <w:rPr>
          <w:lang w:val="it-IT"/>
        </w:rPr>
        <w:t>oferta pentru si in numele ____________________________________.</w:t>
      </w:r>
    </w:p>
    <w:p w:rsidR="005C479B" w:rsidRPr="00801F4C" w:rsidRDefault="005C479B" w:rsidP="005C479B">
      <w:pPr>
        <w:ind w:right="25"/>
        <w:jc w:val="both"/>
        <w:rPr>
          <w:i/>
          <w:lang w:val="it-IT"/>
        </w:rPr>
      </w:pPr>
      <w:r w:rsidRPr="00801F4C">
        <w:rPr>
          <w:lang w:val="it-IT"/>
        </w:rPr>
        <w:t xml:space="preserve">                            </w:t>
      </w:r>
      <w:r w:rsidRPr="00801F4C">
        <w:rPr>
          <w:i/>
          <w:lang w:val="it-IT"/>
        </w:rPr>
        <w:t>(denumirea/numele ofertantului)      (semnatura si stampila)</w:t>
      </w:r>
    </w:p>
    <w:p w:rsidR="005C479B" w:rsidRPr="004A7D6C" w:rsidRDefault="005C479B" w:rsidP="005C479B">
      <w:pPr>
        <w:autoSpaceDE/>
        <w:autoSpaceDN/>
        <w:adjustRightInd/>
        <w:spacing w:after="200" w:line="276" w:lineRule="auto"/>
        <w:rPr>
          <w:color w:val="000000"/>
          <w:szCs w:val="24"/>
        </w:rPr>
      </w:pPr>
    </w:p>
    <w:p w:rsidR="005C479B" w:rsidRPr="00345499" w:rsidRDefault="005C479B" w:rsidP="005C479B">
      <w:pPr>
        <w:jc w:val="both"/>
        <w:rPr>
          <w:rFonts w:asciiTheme="minorHAnsi" w:hAnsiTheme="minorHAnsi"/>
          <w:b/>
          <w:lang w:val="it-IT"/>
        </w:rPr>
      </w:pPr>
      <w:r w:rsidRPr="00A8189F">
        <w:rPr>
          <w:rFonts w:ascii="Calibri" w:hAnsi="Calibri"/>
        </w:rPr>
        <w:t>OPERATOR ECONOMIC</w:t>
      </w:r>
      <w:r w:rsidRPr="00345499">
        <w:rPr>
          <w:rFonts w:asciiTheme="minorHAnsi" w:hAnsiTheme="minorHAnsi"/>
          <w:b/>
          <w:lang w:val="it-IT"/>
        </w:rPr>
        <w:t xml:space="preserve">   </w:t>
      </w:r>
    </w:p>
    <w:p w:rsidR="005C479B" w:rsidRPr="00A8189F" w:rsidRDefault="005C479B" w:rsidP="005C479B">
      <w:pPr>
        <w:jc w:val="both"/>
        <w:rPr>
          <w:rFonts w:ascii="Calibri" w:hAnsi="Calibri"/>
        </w:rPr>
      </w:pPr>
      <w:r w:rsidRPr="00A8189F">
        <w:rPr>
          <w:rFonts w:ascii="Calibri" w:hAnsi="Calibri"/>
        </w:rPr>
        <w:t>……………………….......</w:t>
      </w:r>
    </w:p>
    <w:p w:rsidR="005C479B" w:rsidRPr="0009412F" w:rsidRDefault="005C479B" w:rsidP="005C479B">
      <w:pPr>
        <w:jc w:val="both"/>
        <w:rPr>
          <w:rFonts w:ascii="Calibri" w:hAnsi="Calibri"/>
        </w:rPr>
      </w:pPr>
      <w:r w:rsidRPr="00A8189F">
        <w:rPr>
          <w:rFonts w:ascii="Calibri" w:hAnsi="Calibri"/>
        </w:rPr>
        <w:t xml:space="preserve"> (</w:t>
      </w:r>
      <w:r w:rsidRPr="00A8189F">
        <w:rPr>
          <w:rFonts w:ascii="Calibri" w:hAnsi="Calibri"/>
          <w:i/>
        </w:rPr>
        <w:t>denumirea/sediul</w:t>
      </w:r>
      <w:r>
        <w:rPr>
          <w:rFonts w:ascii="Calibri" w:hAnsi="Calibri"/>
        </w:rPr>
        <w:t>)</w:t>
      </w:r>
    </w:p>
    <w:p w:rsidR="005C479B" w:rsidRDefault="005C479B" w:rsidP="005C479B">
      <w:pPr>
        <w:rPr>
          <w:rFonts w:asciiTheme="minorHAnsi" w:hAnsiTheme="minorHAnsi"/>
          <w:b/>
          <w:lang w:val="it-IT"/>
        </w:rPr>
      </w:pPr>
    </w:p>
    <w:p w:rsidR="005C479B" w:rsidRDefault="005C479B" w:rsidP="005C479B">
      <w:pPr>
        <w:autoSpaceDE/>
        <w:autoSpaceDN/>
        <w:adjustRightInd/>
        <w:spacing w:after="200" w:line="276" w:lineRule="auto"/>
        <w:rPr>
          <w:color w:val="000000"/>
          <w:szCs w:val="24"/>
        </w:rPr>
      </w:pPr>
    </w:p>
    <w:p w:rsidR="005C479B" w:rsidRDefault="005C479B" w:rsidP="005C479B">
      <w:pPr>
        <w:autoSpaceDE/>
        <w:autoSpaceDN/>
        <w:adjustRightInd/>
        <w:spacing w:after="200" w:line="276" w:lineRule="auto"/>
        <w:rPr>
          <w:color w:val="000000"/>
          <w:szCs w:val="24"/>
        </w:rPr>
      </w:pPr>
    </w:p>
    <w:p w:rsidR="005C479B" w:rsidRDefault="005C479B" w:rsidP="005C479B">
      <w:pPr>
        <w:autoSpaceDE/>
        <w:autoSpaceDN/>
        <w:adjustRightInd/>
        <w:spacing w:after="200" w:line="276" w:lineRule="auto"/>
        <w:rPr>
          <w:color w:val="000000"/>
          <w:szCs w:val="24"/>
        </w:rPr>
      </w:pPr>
    </w:p>
    <w:p w:rsidR="005C479B" w:rsidRDefault="005C479B" w:rsidP="005C479B">
      <w:pPr>
        <w:autoSpaceDE/>
        <w:autoSpaceDN/>
        <w:adjustRightInd/>
        <w:spacing w:after="200" w:line="276" w:lineRule="auto"/>
        <w:rPr>
          <w:color w:val="000000"/>
          <w:szCs w:val="24"/>
        </w:rPr>
      </w:pPr>
    </w:p>
    <w:p w:rsidR="005C479B" w:rsidRDefault="005C479B" w:rsidP="005C479B">
      <w:pPr>
        <w:autoSpaceDE/>
        <w:autoSpaceDN/>
        <w:adjustRightInd/>
        <w:spacing w:after="200" w:line="276" w:lineRule="auto"/>
        <w:rPr>
          <w:color w:val="000000"/>
          <w:szCs w:val="24"/>
        </w:rPr>
      </w:pPr>
    </w:p>
    <w:p w:rsidR="005C479B" w:rsidRDefault="005C479B" w:rsidP="005C479B">
      <w:pPr>
        <w:autoSpaceDE/>
        <w:autoSpaceDN/>
        <w:adjustRightInd/>
        <w:spacing w:after="200" w:line="276" w:lineRule="auto"/>
        <w:rPr>
          <w:color w:val="000000"/>
          <w:szCs w:val="24"/>
        </w:rPr>
      </w:pPr>
    </w:p>
    <w:p w:rsidR="00B10E21" w:rsidRPr="00B10E21" w:rsidRDefault="00B10E21" w:rsidP="00B10E21">
      <w:pPr>
        <w:widowControl w:val="0"/>
        <w:tabs>
          <w:tab w:val="left" w:pos="5640"/>
        </w:tabs>
        <w:overflowPunct/>
        <w:textAlignment w:val="auto"/>
        <w:rPr>
          <w:sz w:val="22"/>
          <w:szCs w:val="22"/>
          <w:lang w:val="en-US"/>
        </w:rPr>
      </w:pPr>
      <w:proofErr w:type="spellStart"/>
      <w:r w:rsidRPr="00B10E21">
        <w:rPr>
          <w:sz w:val="22"/>
          <w:szCs w:val="22"/>
          <w:lang w:val="en-US"/>
        </w:rPr>
        <w:lastRenderedPageBreak/>
        <w:t>Anexa</w:t>
      </w:r>
      <w:proofErr w:type="spellEnd"/>
      <w:r w:rsidRPr="00B10E21">
        <w:rPr>
          <w:sz w:val="22"/>
          <w:szCs w:val="22"/>
          <w:lang w:val="en-US"/>
        </w:rPr>
        <w:t xml:space="preserve"> 1 la </w:t>
      </w:r>
      <w:proofErr w:type="spellStart"/>
      <w:r w:rsidRPr="00B10E21">
        <w:rPr>
          <w:sz w:val="22"/>
          <w:szCs w:val="22"/>
          <w:lang w:val="en-US"/>
        </w:rPr>
        <w:t>Formularul</w:t>
      </w:r>
      <w:proofErr w:type="spellEnd"/>
      <w:r w:rsidRPr="00B10E21">
        <w:rPr>
          <w:sz w:val="22"/>
          <w:szCs w:val="22"/>
          <w:lang w:val="en-US"/>
        </w:rPr>
        <w:t xml:space="preserve"> de </w:t>
      </w:r>
      <w:proofErr w:type="spellStart"/>
      <w:r w:rsidRPr="00B10E21">
        <w:rPr>
          <w:sz w:val="22"/>
          <w:szCs w:val="22"/>
          <w:lang w:val="en-US"/>
        </w:rPr>
        <w:t>Oferta</w:t>
      </w:r>
      <w:proofErr w:type="spellEnd"/>
    </w:p>
    <w:p w:rsidR="00B10E21" w:rsidRPr="00B10E21" w:rsidRDefault="00B10E21" w:rsidP="00B10E21">
      <w:pPr>
        <w:widowControl w:val="0"/>
        <w:overflowPunct/>
        <w:textAlignment w:val="auto"/>
        <w:rPr>
          <w:sz w:val="22"/>
          <w:szCs w:val="22"/>
          <w:lang w:val="en-US"/>
        </w:rPr>
      </w:pPr>
    </w:p>
    <w:p w:rsidR="00B10E21" w:rsidRPr="00B10E21" w:rsidRDefault="00B10E21" w:rsidP="00B10E21">
      <w:pPr>
        <w:widowControl w:val="0"/>
        <w:tabs>
          <w:tab w:val="left" w:pos="2595"/>
        </w:tabs>
        <w:overflowPunct/>
        <w:jc w:val="center"/>
        <w:textAlignment w:val="auto"/>
        <w:rPr>
          <w:b/>
          <w:sz w:val="22"/>
          <w:szCs w:val="22"/>
          <w:u w:val="single"/>
          <w:lang w:val="en-US"/>
        </w:rPr>
      </w:pPr>
      <w:r w:rsidRPr="00B10E21">
        <w:rPr>
          <w:rFonts w:ascii="CIDFont+F2" w:eastAsia="Calibri" w:hAnsi="CIDFont+F2" w:cs="CIDFont+F2"/>
          <w:b/>
          <w:sz w:val="23"/>
          <w:szCs w:val="23"/>
          <w:u w:val="single"/>
          <w:lang w:val="en-US"/>
        </w:rPr>
        <w:t>CENTRALIZATOR FINANCIAR</w:t>
      </w:r>
    </w:p>
    <w:p w:rsidR="00B10E21" w:rsidRPr="00B10E21" w:rsidRDefault="00B10E21" w:rsidP="00B10E21">
      <w:pPr>
        <w:widowControl w:val="0"/>
        <w:overflowPunct/>
        <w:jc w:val="center"/>
        <w:textAlignment w:val="auto"/>
        <w:rPr>
          <w:sz w:val="22"/>
          <w:szCs w:val="22"/>
          <w:lang w:val="en-US"/>
        </w:rPr>
      </w:pPr>
      <w:r w:rsidRPr="00B10E21">
        <w:rPr>
          <w:b/>
          <w:sz w:val="28"/>
          <w:szCs w:val="28"/>
          <w:lang w:val="en-US"/>
        </w:rPr>
        <w:t>“</w:t>
      </w:r>
      <w:proofErr w:type="spellStart"/>
      <w:r>
        <w:rPr>
          <w:b/>
          <w:sz w:val="28"/>
          <w:szCs w:val="28"/>
          <w:lang w:val="en-US"/>
        </w:rPr>
        <w:t>Materiale</w:t>
      </w:r>
      <w:proofErr w:type="spellEnd"/>
      <w:r>
        <w:rPr>
          <w:b/>
          <w:sz w:val="28"/>
          <w:szCs w:val="28"/>
          <w:lang w:val="en-US"/>
        </w:rPr>
        <w:t xml:space="preserve"> </w:t>
      </w:r>
      <w:proofErr w:type="spellStart"/>
      <w:r>
        <w:rPr>
          <w:b/>
          <w:sz w:val="28"/>
          <w:szCs w:val="28"/>
          <w:lang w:val="en-US"/>
        </w:rPr>
        <w:t>pentru</w:t>
      </w:r>
      <w:proofErr w:type="spellEnd"/>
      <w:r>
        <w:rPr>
          <w:b/>
          <w:sz w:val="28"/>
          <w:szCs w:val="28"/>
          <w:lang w:val="en-US"/>
        </w:rPr>
        <w:t xml:space="preserve"> </w:t>
      </w:r>
      <w:proofErr w:type="spellStart"/>
      <w:r>
        <w:rPr>
          <w:b/>
          <w:sz w:val="28"/>
          <w:szCs w:val="28"/>
          <w:lang w:val="en-US"/>
        </w:rPr>
        <w:t>curatenie</w:t>
      </w:r>
      <w:proofErr w:type="spellEnd"/>
      <w:r>
        <w:rPr>
          <w:b/>
          <w:sz w:val="28"/>
          <w:szCs w:val="28"/>
          <w:lang w:val="en-US"/>
        </w:rPr>
        <w:t xml:space="preserve"> </w:t>
      </w:r>
      <w:proofErr w:type="spellStart"/>
      <w:r>
        <w:rPr>
          <w:b/>
          <w:sz w:val="28"/>
          <w:szCs w:val="28"/>
          <w:lang w:val="en-US"/>
        </w:rPr>
        <w:t>si</w:t>
      </w:r>
      <w:proofErr w:type="spellEnd"/>
      <w:r>
        <w:rPr>
          <w:b/>
          <w:sz w:val="28"/>
          <w:szCs w:val="28"/>
          <w:lang w:val="en-US"/>
        </w:rPr>
        <w:t xml:space="preserve"> </w:t>
      </w:r>
      <w:proofErr w:type="spellStart"/>
      <w:r>
        <w:rPr>
          <w:b/>
          <w:sz w:val="28"/>
          <w:szCs w:val="28"/>
          <w:lang w:val="en-US"/>
        </w:rPr>
        <w:t>dezinfectare</w:t>
      </w:r>
      <w:proofErr w:type="spellEnd"/>
      <w:r w:rsidRPr="00B10E21">
        <w:rPr>
          <w:b/>
          <w:sz w:val="28"/>
          <w:szCs w:val="28"/>
          <w:lang w:val="en-US"/>
        </w:rPr>
        <w:t>”</w:t>
      </w:r>
    </w:p>
    <w:p w:rsidR="00B10E21" w:rsidRPr="00B10E21" w:rsidRDefault="00B10E21" w:rsidP="00B10E21">
      <w:pPr>
        <w:widowControl w:val="0"/>
        <w:overflowPunct/>
        <w:textAlignment w:val="auto"/>
        <w:rPr>
          <w:i/>
          <w:sz w:val="22"/>
          <w:szCs w:val="22"/>
        </w:rPr>
      </w:pPr>
      <w:r w:rsidRPr="00B10E21">
        <w:rPr>
          <w:sz w:val="22"/>
          <w:szCs w:val="22"/>
        </w:rPr>
        <w:t xml:space="preserve">    </w:t>
      </w:r>
      <w:r w:rsidRPr="00B10E21">
        <w:rPr>
          <w:i/>
          <w:sz w:val="22"/>
          <w:szCs w:val="22"/>
          <w:u w:val="single"/>
        </w:rPr>
        <w:t xml:space="preserve">Către : </w:t>
      </w:r>
      <w:r w:rsidRPr="00B10E21">
        <w:rPr>
          <w:i/>
          <w:sz w:val="22"/>
          <w:szCs w:val="22"/>
        </w:rPr>
        <w:t>.............................................</w:t>
      </w:r>
      <w:r>
        <w:rPr>
          <w:i/>
          <w:sz w:val="22"/>
          <w:szCs w:val="22"/>
        </w:rPr>
        <w:t>.............</w:t>
      </w:r>
      <w:r w:rsidRPr="00B10E21">
        <w:rPr>
          <w:i/>
          <w:sz w:val="22"/>
          <w:szCs w:val="22"/>
        </w:rPr>
        <w:t>..................................................................................................................</w:t>
      </w:r>
    </w:p>
    <w:p w:rsidR="00B10E21" w:rsidRPr="00B10E21" w:rsidRDefault="00B10E21" w:rsidP="00B10E21">
      <w:pPr>
        <w:widowControl w:val="0"/>
        <w:overflowPunct/>
        <w:textAlignment w:val="auto"/>
        <w:rPr>
          <w:i/>
          <w:sz w:val="22"/>
          <w:szCs w:val="22"/>
        </w:rPr>
      </w:pPr>
      <w:r w:rsidRPr="00B10E21">
        <w:rPr>
          <w:i/>
          <w:sz w:val="22"/>
          <w:szCs w:val="22"/>
        </w:rPr>
        <w:t>...............................................................................................................................................</w:t>
      </w:r>
      <w:r>
        <w:rPr>
          <w:i/>
          <w:sz w:val="22"/>
          <w:szCs w:val="22"/>
        </w:rPr>
        <w:t>.............................</w:t>
      </w:r>
    </w:p>
    <w:p w:rsidR="00B10E21" w:rsidRPr="00B10E21" w:rsidRDefault="00B10E21" w:rsidP="00B10E21">
      <w:pPr>
        <w:widowControl w:val="0"/>
        <w:overflowPunct/>
        <w:textAlignment w:val="auto"/>
        <w:rPr>
          <w:rFonts w:ascii="Arial" w:hAnsi="Arial" w:cs="Arial"/>
          <w:sz w:val="24"/>
          <w:szCs w:val="24"/>
          <w:lang w:val="en-US"/>
        </w:rPr>
      </w:pPr>
      <w:r w:rsidRPr="00B10E21">
        <w:rPr>
          <w:rFonts w:cs="Arial"/>
          <w:sz w:val="22"/>
          <w:szCs w:val="22"/>
          <w:lang w:val="en-US"/>
        </w:rPr>
        <w:t xml:space="preserve">             </w:t>
      </w:r>
    </w:p>
    <w:p w:rsidR="00B10E21" w:rsidRPr="00B10E21" w:rsidRDefault="00B10E21" w:rsidP="00B10E21">
      <w:pPr>
        <w:widowControl w:val="0"/>
        <w:overflowPunct/>
        <w:textAlignment w:val="auto"/>
        <w:rPr>
          <w:sz w:val="22"/>
          <w:szCs w:val="22"/>
          <w:lang w:val="en-US"/>
        </w:rPr>
      </w:pPr>
      <w:proofErr w:type="spellStart"/>
      <w:r w:rsidRPr="00B10E21">
        <w:rPr>
          <w:sz w:val="22"/>
          <w:szCs w:val="22"/>
          <w:lang w:val="en-US"/>
        </w:rPr>
        <w:t>Produse</w:t>
      </w:r>
      <w:proofErr w:type="spellEnd"/>
      <w:r w:rsidRPr="00B10E21">
        <w:rPr>
          <w:sz w:val="22"/>
          <w:szCs w:val="22"/>
          <w:lang w:val="en-US"/>
        </w:rPr>
        <w:t>:</w:t>
      </w:r>
      <w:r>
        <w:rPr>
          <w:sz w:val="22"/>
          <w:szCs w:val="22"/>
          <w:lang w:val="en-US"/>
        </w:rPr>
        <w:t xml:space="preserve"> </w:t>
      </w:r>
      <w:r w:rsidRPr="00B10E21">
        <w:rPr>
          <w:rFonts w:eastAsia="Batang"/>
          <w:color w:val="000000"/>
          <w:sz w:val="22"/>
          <w:szCs w:val="22"/>
          <w:lang w:val="en-US"/>
        </w:rPr>
        <w:t xml:space="preserve">................................................... </w:t>
      </w:r>
    </w:p>
    <w:p w:rsidR="00B10E21" w:rsidRPr="00B10E21" w:rsidRDefault="00B10E21" w:rsidP="00B10E21">
      <w:pPr>
        <w:widowControl w:val="0"/>
        <w:overflowPunct/>
        <w:jc w:val="right"/>
        <w:textAlignment w:val="auto"/>
        <w:rPr>
          <w:sz w:val="22"/>
          <w:szCs w:val="22"/>
          <w:lang w:val="en-US"/>
        </w:rPr>
      </w:pPr>
    </w:p>
    <w:p w:rsidR="00B10E21" w:rsidRPr="00B10E21" w:rsidRDefault="00B10E21" w:rsidP="00B10E21">
      <w:pPr>
        <w:widowControl w:val="0"/>
        <w:overflowPunct/>
        <w:jc w:val="right"/>
        <w:textAlignment w:val="auto"/>
        <w:rPr>
          <w:sz w:val="22"/>
          <w:szCs w:val="22"/>
          <w:lang w:val="en-US"/>
        </w:rPr>
      </w:pPr>
    </w:p>
    <w:tbl>
      <w:tblPr>
        <w:tblStyle w:val="TableGrid1"/>
        <w:tblW w:w="10075" w:type="dxa"/>
        <w:tblLook w:val="04A0" w:firstRow="1" w:lastRow="0" w:firstColumn="1" w:lastColumn="0" w:noHBand="0" w:noVBand="1"/>
      </w:tblPr>
      <w:tblGrid>
        <w:gridCol w:w="553"/>
        <w:gridCol w:w="5409"/>
        <w:gridCol w:w="1011"/>
        <w:gridCol w:w="681"/>
        <w:gridCol w:w="1251"/>
        <w:gridCol w:w="1170"/>
      </w:tblGrid>
      <w:tr w:rsidR="00B10E21" w:rsidRPr="00B10E21" w:rsidTr="00EB0A78">
        <w:trPr>
          <w:trHeight w:val="602"/>
        </w:trPr>
        <w:tc>
          <w:tcPr>
            <w:tcW w:w="553" w:type="dxa"/>
            <w:tcBorders>
              <w:top w:val="single" w:sz="4" w:space="0" w:color="auto"/>
              <w:left w:val="single" w:sz="4" w:space="0" w:color="auto"/>
              <w:bottom w:val="single" w:sz="4" w:space="0" w:color="auto"/>
              <w:right w:val="single" w:sz="4" w:space="0" w:color="auto"/>
            </w:tcBorders>
            <w:hideMark/>
          </w:tcPr>
          <w:p w:rsidR="00B10E21" w:rsidRPr="00B10E21" w:rsidRDefault="00B10E21" w:rsidP="00B10E21">
            <w:pPr>
              <w:widowControl w:val="0"/>
              <w:overflowPunct/>
              <w:jc w:val="center"/>
              <w:textAlignment w:val="auto"/>
              <w:rPr>
                <w:sz w:val="22"/>
                <w:szCs w:val="22"/>
              </w:rPr>
            </w:pPr>
            <w:proofErr w:type="spellStart"/>
            <w:r w:rsidRPr="00B10E21">
              <w:rPr>
                <w:sz w:val="22"/>
                <w:szCs w:val="22"/>
              </w:rPr>
              <w:t>Nr</w:t>
            </w:r>
            <w:proofErr w:type="spellEnd"/>
            <w:r w:rsidRPr="00B10E21">
              <w:rPr>
                <w:sz w:val="22"/>
                <w:szCs w:val="22"/>
              </w:rPr>
              <w:t>.</w:t>
            </w:r>
          </w:p>
          <w:p w:rsidR="00B10E21" w:rsidRPr="00B10E21" w:rsidRDefault="00B10E21" w:rsidP="00B10E21">
            <w:pPr>
              <w:widowControl w:val="0"/>
              <w:overflowPunct/>
              <w:jc w:val="center"/>
              <w:textAlignment w:val="auto"/>
              <w:rPr>
                <w:sz w:val="22"/>
                <w:szCs w:val="22"/>
              </w:rPr>
            </w:pPr>
            <w:proofErr w:type="spellStart"/>
            <w:r w:rsidRPr="00B10E21">
              <w:rPr>
                <w:sz w:val="22"/>
                <w:szCs w:val="22"/>
              </w:rPr>
              <w:t>Crt</w:t>
            </w:r>
            <w:proofErr w:type="spellEnd"/>
            <w:r w:rsidRPr="00B10E21">
              <w:rPr>
                <w:sz w:val="22"/>
                <w:szCs w:val="22"/>
              </w:rPr>
              <w:t>.</w:t>
            </w:r>
          </w:p>
        </w:tc>
        <w:tc>
          <w:tcPr>
            <w:tcW w:w="5409" w:type="dxa"/>
            <w:tcBorders>
              <w:top w:val="single" w:sz="4" w:space="0" w:color="auto"/>
              <w:left w:val="single" w:sz="4" w:space="0" w:color="auto"/>
              <w:bottom w:val="single" w:sz="4" w:space="0" w:color="auto"/>
              <w:right w:val="single" w:sz="4" w:space="0" w:color="auto"/>
            </w:tcBorders>
            <w:hideMark/>
          </w:tcPr>
          <w:p w:rsidR="00B10E21" w:rsidRPr="00B10E21" w:rsidRDefault="00B10E21" w:rsidP="00B10E21">
            <w:pPr>
              <w:widowControl w:val="0"/>
              <w:overflowPunct/>
              <w:jc w:val="center"/>
              <w:textAlignment w:val="auto"/>
              <w:rPr>
                <w:sz w:val="22"/>
                <w:szCs w:val="22"/>
              </w:rPr>
            </w:pPr>
            <w:proofErr w:type="spellStart"/>
            <w:r w:rsidRPr="00B10E21">
              <w:rPr>
                <w:rFonts w:ascii="CIDFont+F9" w:eastAsia="Calibri" w:hAnsi="CIDFont+F9" w:cs="CIDFont+F9"/>
                <w:sz w:val="21"/>
                <w:szCs w:val="21"/>
              </w:rPr>
              <w:t>Denumirea</w:t>
            </w:r>
            <w:proofErr w:type="spellEnd"/>
            <w:r w:rsidRPr="00B10E21">
              <w:rPr>
                <w:rFonts w:ascii="CIDFont+F9" w:eastAsia="Calibri" w:hAnsi="CIDFont+F9" w:cs="CIDFont+F9"/>
                <w:sz w:val="21"/>
                <w:szCs w:val="21"/>
              </w:rPr>
              <w:t xml:space="preserve"> </w:t>
            </w:r>
            <w:proofErr w:type="spellStart"/>
            <w:r w:rsidRPr="00B10E21">
              <w:rPr>
                <w:rFonts w:ascii="CIDFont+F9" w:eastAsia="Calibri" w:hAnsi="CIDFont+F9" w:cs="CIDFont+F9"/>
                <w:sz w:val="21"/>
                <w:szCs w:val="21"/>
              </w:rPr>
              <w:t>produselor</w:t>
            </w:r>
            <w:proofErr w:type="spellEnd"/>
          </w:p>
        </w:tc>
        <w:tc>
          <w:tcPr>
            <w:tcW w:w="1011" w:type="dxa"/>
            <w:tcBorders>
              <w:top w:val="single" w:sz="4" w:space="0" w:color="auto"/>
              <w:left w:val="single" w:sz="4" w:space="0" w:color="auto"/>
              <w:bottom w:val="single" w:sz="4" w:space="0" w:color="auto"/>
              <w:right w:val="single" w:sz="4" w:space="0" w:color="auto"/>
            </w:tcBorders>
            <w:hideMark/>
          </w:tcPr>
          <w:p w:rsidR="00B10E21" w:rsidRPr="00B10E21" w:rsidRDefault="00B10E21" w:rsidP="00B10E21">
            <w:pPr>
              <w:widowControl w:val="0"/>
              <w:overflowPunct/>
              <w:jc w:val="center"/>
              <w:textAlignment w:val="auto"/>
              <w:rPr>
                <w:sz w:val="22"/>
                <w:szCs w:val="22"/>
              </w:rPr>
            </w:pPr>
            <w:proofErr w:type="spellStart"/>
            <w:r w:rsidRPr="00B10E21">
              <w:rPr>
                <w:sz w:val="22"/>
                <w:szCs w:val="22"/>
              </w:rPr>
              <w:t>Cantitate</w:t>
            </w:r>
            <w:proofErr w:type="spellEnd"/>
          </w:p>
          <w:p w:rsidR="00B10E21" w:rsidRPr="00B10E21" w:rsidRDefault="00B10E21" w:rsidP="00B10E21">
            <w:pPr>
              <w:widowControl w:val="0"/>
              <w:overflowPunct/>
              <w:jc w:val="center"/>
              <w:textAlignment w:val="auto"/>
              <w:rPr>
                <w:sz w:val="22"/>
                <w:szCs w:val="22"/>
              </w:rPr>
            </w:pPr>
            <w:r w:rsidRPr="00B10E21">
              <w:rPr>
                <w:sz w:val="22"/>
                <w:szCs w:val="22"/>
              </w:rPr>
              <w:t>(</w:t>
            </w:r>
            <w:proofErr w:type="spellStart"/>
            <w:r w:rsidRPr="00B10E21">
              <w:rPr>
                <w:sz w:val="22"/>
                <w:szCs w:val="22"/>
              </w:rPr>
              <w:t>buc</w:t>
            </w:r>
            <w:proofErr w:type="spellEnd"/>
            <w:r w:rsidRPr="00B10E21">
              <w:rPr>
                <w:sz w:val="22"/>
                <w:szCs w:val="22"/>
              </w:rPr>
              <w:t>.)</w:t>
            </w:r>
          </w:p>
        </w:tc>
        <w:tc>
          <w:tcPr>
            <w:tcW w:w="681" w:type="dxa"/>
            <w:tcBorders>
              <w:top w:val="single" w:sz="4" w:space="0" w:color="auto"/>
              <w:left w:val="single" w:sz="4" w:space="0" w:color="auto"/>
              <w:bottom w:val="single" w:sz="4" w:space="0" w:color="auto"/>
              <w:right w:val="single" w:sz="4" w:space="0" w:color="auto"/>
            </w:tcBorders>
            <w:hideMark/>
          </w:tcPr>
          <w:p w:rsidR="00B10E21" w:rsidRPr="00B10E21" w:rsidRDefault="00B10E21" w:rsidP="00B10E21">
            <w:pPr>
              <w:widowControl w:val="0"/>
              <w:overflowPunct/>
              <w:jc w:val="center"/>
              <w:textAlignment w:val="auto"/>
              <w:rPr>
                <w:sz w:val="22"/>
                <w:szCs w:val="22"/>
              </w:rPr>
            </w:pPr>
            <w:r w:rsidRPr="00B10E21">
              <w:rPr>
                <w:sz w:val="22"/>
                <w:szCs w:val="22"/>
              </w:rPr>
              <w:t>U.M.</w:t>
            </w:r>
          </w:p>
        </w:tc>
        <w:tc>
          <w:tcPr>
            <w:tcW w:w="1251" w:type="dxa"/>
            <w:tcBorders>
              <w:top w:val="single" w:sz="4" w:space="0" w:color="auto"/>
              <w:left w:val="single" w:sz="4" w:space="0" w:color="auto"/>
              <w:bottom w:val="single" w:sz="4" w:space="0" w:color="auto"/>
              <w:right w:val="single" w:sz="4" w:space="0" w:color="auto"/>
            </w:tcBorders>
            <w:hideMark/>
          </w:tcPr>
          <w:p w:rsidR="00B10E21" w:rsidRPr="00B10E21" w:rsidRDefault="00B10E21" w:rsidP="00B10E21">
            <w:pPr>
              <w:widowControl w:val="0"/>
              <w:overflowPunct/>
              <w:jc w:val="center"/>
              <w:textAlignment w:val="auto"/>
              <w:rPr>
                <w:sz w:val="22"/>
                <w:szCs w:val="22"/>
              </w:rPr>
            </w:pPr>
            <w:proofErr w:type="spellStart"/>
            <w:r w:rsidRPr="00B10E21">
              <w:rPr>
                <w:sz w:val="22"/>
                <w:szCs w:val="22"/>
              </w:rPr>
              <w:t>Pret</w:t>
            </w:r>
            <w:proofErr w:type="spellEnd"/>
            <w:r w:rsidRPr="00B10E21">
              <w:rPr>
                <w:sz w:val="22"/>
                <w:szCs w:val="22"/>
              </w:rPr>
              <w:t xml:space="preserve"> </w:t>
            </w:r>
            <w:proofErr w:type="spellStart"/>
            <w:r w:rsidRPr="00B10E21">
              <w:rPr>
                <w:sz w:val="22"/>
                <w:szCs w:val="22"/>
              </w:rPr>
              <w:t>unitar</w:t>
            </w:r>
            <w:proofErr w:type="spellEnd"/>
          </w:p>
          <w:p w:rsidR="00B10E21" w:rsidRPr="00B10E21" w:rsidRDefault="00B10E21" w:rsidP="00B10E21">
            <w:pPr>
              <w:widowControl w:val="0"/>
              <w:overflowPunct/>
              <w:textAlignment w:val="auto"/>
              <w:rPr>
                <w:sz w:val="22"/>
                <w:szCs w:val="22"/>
              </w:rPr>
            </w:pPr>
            <w:r w:rsidRPr="00B10E21">
              <w:rPr>
                <w:sz w:val="22"/>
                <w:szCs w:val="22"/>
              </w:rPr>
              <w:t xml:space="preserve">(Lei </w:t>
            </w:r>
            <w:proofErr w:type="spellStart"/>
            <w:r w:rsidRPr="00B10E21">
              <w:rPr>
                <w:sz w:val="22"/>
                <w:szCs w:val="22"/>
              </w:rPr>
              <w:t>fara</w:t>
            </w:r>
            <w:proofErr w:type="spellEnd"/>
          </w:p>
          <w:p w:rsidR="00B10E21" w:rsidRPr="00B10E21" w:rsidRDefault="00B10E21" w:rsidP="00B10E21">
            <w:pPr>
              <w:widowControl w:val="0"/>
              <w:overflowPunct/>
              <w:jc w:val="center"/>
              <w:textAlignment w:val="auto"/>
              <w:rPr>
                <w:sz w:val="22"/>
                <w:szCs w:val="22"/>
              </w:rPr>
            </w:pPr>
            <w:r w:rsidRPr="00B10E21">
              <w:rPr>
                <w:sz w:val="22"/>
                <w:szCs w:val="22"/>
              </w:rPr>
              <w:t>TVA)</w:t>
            </w:r>
          </w:p>
        </w:tc>
        <w:tc>
          <w:tcPr>
            <w:tcW w:w="1170" w:type="dxa"/>
            <w:tcBorders>
              <w:top w:val="single" w:sz="4" w:space="0" w:color="auto"/>
              <w:left w:val="single" w:sz="4" w:space="0" w:color="auto"/>
              <w:bottom w:val="single" w:sz="4" w:space="0" w:color="auto"/>
              <w:right w:val="single" w:sz="4" w:space="0" w:color="auto"/>
            </w:tcBorders>
            <w:hideMark/>
          </w:tcPr>
          <w:p w:rsidR="00B10E21" w:rsidRPr="00B10E21" w:rsidRDefault="00B10E21" w:rsidP="00B10E21">
            <w:pPr>
              <w:widowControl w:val="0"/>
              <w:overflowPunct/>
              <w:textAlignment w:val="auto"/>
              <w:rPr>
                <w:sz w:val="22"/>
                <w:szCs w:val="22"/>
              </w:rPr>
            </w:pPr>
            <w:proofErr w:type="spellStart"/>
            <w:r w:rsidRPr="00B10E21">
              <w:rPr>
                <w:sz w:val="22"/>
                <w:szCs w:val="22"/>
              </w:rPr>
              <w:t>Pret</w:t>
            </w:r>
            <w:proofErr w:type="spellEnd"/>
            <w:r w:rsidRPr="00B10E21">
              <w:rPr>
                <w:sz w:val="22"/>
                <w:szCs w:val="22"/>
              </w:rPr>
              <w:t xml:space="preserve"> total (Lei </w:t>
            </w:r>
            <w:proofErr w:type="spellStart"/>
            <w:r w:rsidRPr="00B10E21">
              <w:rPr>
                <w:sz w:val="22"/>
                <w:szCs w:val="22"/>
              </w:rPr>
              <w:t>fara</w:t>
            </w:r>
            <w:proofErr w:type="spellEnd"/>
          </w:p>
          <w:p w:rsidR="00B10E21" w:rsidRPr="00B10E21" w:rsidRDefault="00B10E21" w:rsidP="00B10E21">
            <w:pPr>
              <w:widowControl w:val="0"/>
              <w:overflowPunct/>
              <w:jc w:val="center"/>
              <w:textAlignment w:val="auto"/>
              <w:rPr>
                <w:sz w:val="22"/>
                <w:szCs w:val="22"/>
              </w:rPr>
            </w:pPr>
            <w:r w:rsidRPr="00B10E21">
              <w:rPr>
                <w:sz w:val="22"/>
                <w:szCs w:val="22"/>
              </w:rPr>
              <w:t>TVA)</w:t>
            </w:r>
          </w:p>
        </w:tc>
      </w:tr>
      <w:tr w:rsidR="00B10E21" w:rsidRPr="00B10E21" w:rsidTr="007D6BFA">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rsidR="00B10E21" w:rsidRPr="006A4A09" w:rsidRDefault="00B10E21" w:rsidP="00B10E21">
            <w:pPr>
              <w:overflowPunct/>
              <w:autoSpaceDE/>
              <w:autoSpaceDN/>
              <w:adjustRightInd/>
              <w:jc w:val="right"/>
              <w:textAlignment w:val="auto"/>
              <w:rPr>
                <w:rFonts w:ascii="Calibri" w:hAnsi="Calibri" w:cs="Calibri"/>
                <w:color w:val="000000"/>
                <w:sz w:val="22"/>
                <w:szCs w:val="22"/>
              </w:rPr>
            </w:pPr>
            <w:r w:rsidRPr="006A4A09">
              <w:rPr>
                <w:rFonts w:ascii="Calibri" w:hAnsi="Calibri" w:cs="Calibri"/>
                <w:color w:val="000000"/>
                <w:sz w:val="22"/>
                <w:szCs w:val="22"/>
              </w:rPr>
              <w:t>1</w:t>
            </w:r>
          </w:p>
        </w:tc>
        <w:tc>
          <w:tcPr>
            <w:tcW w:w="5409" w:type="dxa"/>
            <w:tcBorders>
              <w:top w:val="single" w:sz="4" w:space="0" w:color="auto"/>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ALCOOL SANITAR   500 ml</w:t>
            </w:r>
          </w:p>
        </w:tc>
        <w:tc>
          <w:tcPr>
            <w:tcW w:w="1011" w:type="dxa"/>
            <w:tcBorders>
              <w:top w:val="single" w:sz="4" w:space="0" w:color="auto"/>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highlight w:val="yellow"/>
              </w:rPr>
            </w:pPr>
          </w:p>
        </w:tc>
      </w:tr>
      <w:tr w:rsidR="00B10E21" w:rsidRPr="00B10E21" w:rsidTr="007D6BFA">
        <w:trPr>
          <w:trHeight w:val="368"/>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DEZINFECTANT MAINI</w:t>
            </w:r>
            <w:r w:rsidR="006C7D1A" w:rsidRPr="006A4A09">
              <w:rPr>
                <w:rFonts w:ascii="Calibri" w:hAnsi="Calibri" w:cs="Calibri"/>
                <w:color w:val="000000"/>
                <w:sz w:val="22"/>
                <w:szCs w:val="22"/>
              </w:rPr>
              <w:t xml:space="preserve">   5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highlight w:val="yellow"/>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MANUSI UNICA FOLOSINTA 100buc/cutie</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cutii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27</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5</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LAVETE MICROFIBRA</w:t>
            </w:r>
            <w:r w:rsidR="006C7D1A" w:rsidRPr="006A4A09">
              <w:rPr>
                <w:rFonts w:ascii="Calibri" w:hAnsi="Calibri" w:cs="Calibri"/>
                <w:color w:val="000000"/>
                <w:sz w:val="22"/>
                <w:szCs w:val="22"/>
              </w:rPr>
              <w:t xml:space="preserve"> </w:t>
            </w:r>
            <w:r w:rsidRPr="006A4A09">
              <w:rPr>
                <w:rFonts w:ascii="Calibri" w:hAnsi="Calibri" w:cs="Calibri"/>
                <w:color w:val="000000"/>
                <w:sz w:val="22"/>
                <w:szCs w:val="22"/>
              </w:rPr>
              <w:t>3/set</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6</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LAVETE UMEDE</w:t>
            </w:r>
            <w:r w:rsidR="006C7D1A" w:rsidRPr="006A4A09">
              <w:rPr>
                <w:rFonts w:ascii="Calibri" w:hAnsi="Calibri" w:cs="Calibri"/>
                <w:color w:val="000000"/>
                <w:sz w:val="22"/>
                <w:szCs w:val="22"/>
              </w:rPr>
              <w:t xml:space="preserve"> </w:t>
            </w:r>
            <w:r w:rsidRPr="006A4A09">
              <w:rPr>
                <w:rFonts w:ascii="Calibri" w:hAnsi="Calibri" w:cs="Calibri"/>
                <w:color w:val="000000"/>
                <w:sz w:val="22"/>
                <w:szCs w:val="22"/>
              </w:rPr>
              <w:t>3/set</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center"/>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7</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SOLUTIE DEZINFECTANTA PT MOBILIER SI APARATURA ELECTRONICA</w:t>
            </w:r>
            <w:r w:rsidR="001B16B4" w:rsidRPr="006A4A09">
              <w:rPr>
                <w:rFonts w:ascii="Calibri" w:hAnsi="Calibri" w:cs="Calibri"/>
                <w:color w:val="000000"/>
                <w:sz w:val="22"/>
                <w:szCs w:val="22"/>
              </w:rPr>
              <w:t xml:space="preserve">  </w:t>
            </w:r>
            <w:r w:rsidR="006C7D1A" w:rsidRPr="006A4A09">
              <w:rPr>
                <w:rFonts w:ascii="Calibri" w:hAnsi="Calibri" w:cs="Calibri"/>
                <w:color w:val="000000"/>
                <w:sz w:val="22"/>
                <w:szCs w:val="22"/>
              </w:rPr>
              <w:t xml:space="preserve"> 1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60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8</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DEZINFECTANT PT GRUPURI SANITARE</w:t>
            </w:r>
            <w:r w:rsidR="00A20052" w:rsidRPr="006A4A09">
              <w:rPr>
                <w:rFonts w:ascii="Calibri" w:hAnsi="Calibri" w:cs="Calibri"/>
                <w:color w:val="000000"/>
                <w:sz w:val="22"/>
                <w:szCs w:val="22"/>
              </w:rPr>
              <w:t xml:space="preserve">  5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6C7D1A" w:rsidP="00B10E21">
            <w:pPr>
              <w:widowControl w:val="0"/>
              <w:overflowPunct/>
              <w:jc w:val="center"/>
              <w:textAlignment w:val="auto"/>
              <w:rPr>
                <w:sz w:val="22"/>
                <w:szCs w:val="22"/>
              </w:rPr>
            </w:pPr>
            <w:r w:rsidRPr="006A4A09">
              <w:rPr>
                <w:sz w:val="22"/>
                <w:szCs w:val="22"/>
              </w:rPr>
              <w:t>135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10</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 xml:space="preserve">DEZINFECTANT VENTISEPT cu </w:t>
            </w:r>
            <w:proofErr w:type="spellStart"/>
            <w:r w:rsidRPr="006A4A09">
              <w:rPr>
                <w:rFonts w:ascii="Calibri" w:hAnsi="Calibri" w:cs="Calibri"/>
                <w:color w:val="000000"/>
                <w:sz w:val="22"/>
                <w:szCs w:val="22"/>
              </w:rPr>
              <w:t>pulverizator</w:t>
            </w:r>
            <w:proofErr w:type="spellEnd"/>
            <w:r w:rsidR="00596B17" w:rsidRPr="006A4A09">
              <w:rPr>
                <w:rFonts w:ascii="Calibri" w:hAnsi="Calibri" w:cs="Calibri"/>
                <w:color w:val="000000"/>
                <w:sz w:val="22"/>
                <w:szCs w:val="22"/>
              </w:rPr>
              <w:t xml:space="preserve">  750 ml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4027C0"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4027C0" w:rsidP="00B10E21">
            <w:pPr>
              <w:widowControl w:val="0"/>
              <w:overflowPunct/>
              <w:jc w:val="center"/>
              <w:textAlignment w:val="auto"/>
              <w:rPr>
                <w:sz w:val="22"/>
                <w:szCs w:val="22"/>
              </w:rPr>
            </w:pPr>
            <w:r w:rsidRPr="006A4A09">
              <w:rPr>
                <w:sz w:val="22"/>
                <w:szCs w:val="22"/>
              </w:rPr>
              <w:t>61</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4027C0" w:rsidRDefault="00B10E21" w:rsidP="00B10E21">
            <w:pPr>
              <w:widowControl w:val="0"/>
              <w:overflowPunct/>
              <w:jc w:val="center"/>
              <w:textAlignment w:val="auto"/>
              <w:rPr>
                <w:sz w:val="22"/>
                <w:szCs w:val="22"/>
                <w:highlight w:val="red"/>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11</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DEZINFECTANT MULTICLEANER SANO</w:t>
            </w:r>
            <w:r w:rsidR="004027C0" w:rsidRPr="006A4A09">
              <w:rPr>
                <w:rFonts w:ascii="Calibri" w:hAnsi="Calibri" w:cs="Calibri"/>
                <w:color w:val="000000"/>
                <w:sz w:val="22"/>
                <w:szCs w:val="22"/>
              </w:rPr>
              <w:t xml:space="preserve"> 750 ml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12</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COVORASE DEZINFECTANTE</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 </w:t>
            </w:r>
            <w:proofErr w:type="spellStart"/>
            <w:r w:rsidR="004027C0"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13</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DOZATOR PT MAINI CU PULVERIZATOR</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9</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14</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DETERGENT AUTOMAT</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kg</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80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15</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CRETA SCOLARA ALBA 100buc/cutie</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cutii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110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16</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BURETI SCOLARI PT STERS TABLA</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30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17</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CIF CREMA</w:t>
            </w:r>
            <w:r w:rsidR="006E3BFE" w:rsidRPr="006A4A09">
              <w:rPr>
                <w:rFonts w:ascii="Calibri" w:hAnsi="Calibri" w:cs="Calibri"/>
                <w:color w:val="000000"/>
                <w:sz w:val="22"/>
                <w:szCs w:val="22"/>
              </w:rPr>
              <w:t xml:space="preserve"> 700 ml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45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18</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TIX AJAX</w:t>
            </w:r>
            <w:r w:rsidR="006E3BFE" w:rsidRPr="006A4A09">
              <w:rPr>
                <w:rFonts w:ascii="Calibri" w:hAnsi="Calibri" w:cs="Calibri"/>
                <w:color w:val="000000"/>
                <w:sz w:val="22"/>
                <w:szCs w:val="22"/>
              </w:rPr>
              <w:t xml:space="preserve"> 500 ml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6</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19</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DETERGENT LICHID PT PARCHET</w:t>
            </w:r>
            <w:r w:rsidR="006E3BFE" w:rsidRPr="006A4A09">
              <w:rPr>
                <w:rFonts w:ascii="Calibri" w:hAnsi="Calibri" w:cs="Calibri"/>
                <w:color w:val="000000"/>
                <w:sz w:val="22"/>
                <w:szCs w:val="22"/>
              </w:rPr>
              <w:t xml:space="preserve"> 5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40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20</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DETERGENT LICHID PT PARDOSEALA</w:t>
            </w:r>
            <w:r w:rsidR="006E3BFE" w:rsidRPr="006A4A09">
              <w:rPr>
                <w:rFonts w:ascii="Calibri" w:hAnsi="Calibri" w:cs="Calibri"/>
                <w:color w:val="000000"/>
                <w:sz w:val="22"/>
                <w:szCs w:val="22"/>
              </w:rPr>
              <w:t xml:space="preserve">  5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125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center"/>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21</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DETERGENT LICHID PT GRESIE SI FAIANTA MR.PROPER</w:t>
            </w:r>
            <w:r w:rsidR="006E3BFE" w:rsidRPr="006A4A09">
              <w:rPr>
                <w:rFonts w:ascii="Calibri" w:hAnsi="Calibri" w:cs="Calibri"/>
                <w:color w:val="000000"/>
                <w:sz w:val="22"/>
                <w:szCs w:val="22"/>
              </w:rPr>
              <w:t xml:space="preserve"> 1l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85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24</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CLOR</w:t>
            </w:r>
            <w:r w:rsidR="006E3BFE" w:rsidRPr="006A4A09">
              <w:rPr>
                <w:rFonts w:ascii="Calibri" w:hAnsi="Calibri" w:cs="Calibri"/>
                <w:color w:val="000000"/>
                <w:sz w:val="22"/>
                <w:szCs w:val="22"/>
              </w:rPr>
              <w:t xml:space="preserve"> 1l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25</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SITA ODORIZANT PISOAR</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26</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MATURA PAIE CU COADA</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34</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27</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MATURA PLASTIC CU COADA</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48</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28</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MOP CU COADA</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70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29</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REZERVE MOP</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30</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GALEATA PLASTIC CU ACCESORII</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19</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31</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BURETI VASE</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3</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32</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DETERGENT COVOARE CARPETIN</w:t>
            </w:r>
            <w:r w:rsidR="006E3BFE" w:rsidRPr="006A4A09">
              <w:rPr>
                <w:rFonts w:ascii="Calibri" w:hAnsi="Calibri" w:cs="Calibri"/>
                <w:color w:val="000000"/>
                <w:sz w:val="22"/>
                <w:szCs w:val="22"/>
              </w:rPr>
              <w:t xml:space="preserve">   5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33</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SOLUTIE GEAM CU PULVERIZATOR</w:t>
            </w:r>
            <w:r w:rsidR="00296AAF" w:rsidRPr="006A4A09">
              <w:rPr>
                <w:rFonts w:ascii="Calibri" w:hAnsi="Calibri" w:cs="Calibri"/>
                <w:color w:val="000000"/>
                <w:sz w:val="22"/>
                <w:szCs w:val="22"/>
              </w:rPr>
              <w:t xml:space="preserve">  750 ml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70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34</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MOP TALPA CU REZERVE</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lastRenderedPageBreak/>
              <w:t>35</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FARAS PLASTIC CU COADA</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36</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STERGATOR GEAM CU COADA</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2</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37</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SACI MENAJ 60L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140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39</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SACI MENAJ 240L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130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40</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SACI MENAJ 35L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145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41</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SACI MENAJ 120L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35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42</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 xml:space="preserve">MANUSI MENAJ </w:t>
            </w:r>
            <w:proofErr w:type="spellStart"/>
            <w:r w:rsidRPr="006A4A09">
              <w:rPr>
                <w:rFonts w:ascii="Calibri" w:hAnsi="Calibri" w:cs="Calibri"/>
                <w:color w:val="000000"/>
                <w:sz w:val="22"/>
                <w:szCs w:val="22"/>
              </w:rPr>
              <w:t>masura</w:t>
            </w:r>
            <w:proofErr w:type="spellEnd"/>
            <w:r w:rsidRPr="006A4A09">
              <w:rPr>
                <w:rFonts w:ascii="Calibri" w:hAnsi="Calibri" w:cs="Calibri"/>
                <w:color w:val="000000"/>
                <w:sz w:val="22"/>
                <w:szCs w:val="22"/>
              </w:rPr>
              <w:t xml:space="preserve"> 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perechi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35</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43</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 xml:space="preserve">MANUSI MENAJ </w:t>
            </w:r>
            <w:proofErr w:type="spellStart"/>
            <w:r w:rsidRPr="006A4A09">
              <w:rPr>
                <w:rFonts w:ascii="Calibri" w:hAnsi="Calibri" w:cs="Calibri"/>
                <w:color w:val="000000"/>
                <w:sz w:val="22"/>
                <w:szCs w:val="22"/>
              </w:rPr>
              <w:t>masura</w:t>
            </w:r>
            <w:proofErr w:type="spellEnd"/>
            <w:r w:rsidRPr="006A4A09">
              <w:rPr>
                <w:rFonts w:ascii="Calibri" w:hAnsi="Calibri" w:cs="Calibri"/>
                <w:color w:val="000000"/>
                <w:sz w:val="22"/>
                <w:szCs w:val="22"/>
              </w:rPr>
              <w:t xml:space="preserve"> M</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perechi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57</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44</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SOLUTIE MOBILA PRONTO</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20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47</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HARTIE IGIENICA 10buc/set</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450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48</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ODORIZANT WC</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40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49</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DETARTRANT TYRODUR</w:t>
            </w:r>
            <w:r w:rsidR="006A4A09" w:rsidRPr="006A4A09">
              <w:rPr>
                <w:rFonts w:ascii="Calibri" w:hAnsi="Calibri" w:cs="Calibri"/>
                <w:color w:val="000000"/>
                <w:sz w:val="22"/>
                <w:szCs w:val="22"/>
              </w:rPr>
              <w:t xml:space="preserve"> </w:t>
            </w:r>
            <w:r w:rsidR="00296AAF" w:rsidRPr="006A4A09">
              <w:rPr>
                <w:rFonts w:ascii="Calibri" w:hAnsi="Calibri" w:cs="Calibri"/>
                <w:color w:val="000000"/>
                <w:sz w:val="22"/>
                <w:szCs w:val="22"/>
              </w:rPr>
              <w:t xml:space="preserve"> 1l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50</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PERIE WC CU SUPORT</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51</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PRONTO MOBILA CLASIC</w:t>
            </w:r>
            <w:r w:rsidR="00FD2319" w:rsidRPr="006A4A09">
              <w:rPr>
                <w:rFonts w:ascii="Calibri" w:hAnsi="Calibri" w:cs="Calibri"/>
                <w:color w:val="000000"/>
                <w:sz w:val="22"/>
                <w:szCs w:val="22"/>
              </w:rPr>
              <w:t xml:space="preserve"> </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14</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52</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 xml:space="preserve">PROSOP HARTIE </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220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53</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SAPUN LICHID</w:t>
            </w:r>
            <w:r w:rsidR="001631B4" w:rsidRPr="006A4A09">
              <w:rPr>
                <w:rFonts w:ascii="Calibri" w:hAnsi="Calibri" w:cs="Calibri"/>
                <w:color w:val="000000"/>
                <w:sz w:val="22"/>
                <w:szCs w:val="22"/>
              </w:rPr>
              <w:t xml:space="preserve"> </w:t>
            </w:r>
            <w:proofErr w:type="spellStart"/>
            <w:r w:rsidR="001631B4" w:rsidRPr="006A4A09">
              <w:rPr>
                <w:rFonts w:ascii="Calibri" w:hAnsi="Calibri" w:cs="Calibri"/>
                <w:color w:val="000000"/>
                <w:sz w:val="22"/>
                <w:szCs w:val="22"/>
              </w:rPr>
              <w:t>pompa</w:t>
            </w:r>
            <w:proofErr w:type="spellEnd"/>
            <w:r w:rsidR="001631B4" w:rsidRPr="006A4A09">
              <w:rPr>
                <w:rFonts w:ascii="Calibri" w:hAnsi="Calibri" w:cs="Calibri"/>
                <w:color w:val="000000"/>
                <w:sz w:val="22"/>
                <w:szCs w:val="22"/>
              </w:rPr>
              <w:t xml:space="preserve"> 500 ml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r w:rsidR="00B10E21" w:rsidRPr="00B10E21" w:rsidTr="007D6BFA">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B10E21" w:rsidRPr="006A4A09" w:rsidRDefault="00B10E21" w:rsidP="00B10E21">
            <w:pPr>
              <w:jc w:val="right"/>
              <w:rPr>
                <w:rFonts w:ascii="Calibri" w:hAnsi="Calibri" w:cs="Calibri"/>
                <w:color w:val="000000"/>
                <w:sz w:val="22"/>
                <w:szCs w:val="22"/>
              </w:rPr>
            </w:pPr>
            <w:r w:rsidRPr="006A4A09">
              <w:rPr>
                <w:rFonts w:ascii="Calibri" w:hAnsi="Calibri" w:cs="Calibri"/>
                <w:color w:val="000000"/>
                <w:sz w:val="22"/>
                <w:szCs w:val="22"/>
              </w:rPr>
              <w:t>54</w:t>
            </w:r>
          </w:p>
        </w:tc>
        <w:tc>
          <w:tcPr>
            <w:tcW w:w="5409"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r w:rsidRPr="006A4A09">
              <w:rPr>
                <w:rFonts w:ascii="Calibri" w:hAnsi="Calibri" w:cs="Calibri"/>
                <w:color w:val="000000"/>
                <w:sz w:val="22"/>
                <w:szCs w:val="22"/>
              </w:rPr>
              <w:t>SAPUN LICHID</w:t>
            </w:r>
            <w:r w:rsidR="001631B4" w:rsidRPr="006A4A09">
              <w:rPr>
                <w:rFonts w:ascii="Calibri" w:hAnsi="Calibri" w:cs="Calibri"/>
                <w:color w:val="000000"/>
                <w:sz w:val="22"/>
                <w:szCs w:val="22"/>
              </w:rPr>
              <w:t xml:space="preserve"> </w:t>
            </w:r>
            <w:r w:rsidRPr="006A4A09">
              <w:rPr>
                <w:rFonts w:ascii="Calibri" w:hAnsi="Calibri" w:cs="Calibri"/>
                <w:color w:val="000000"/>
                <w:sz w:val="22"/>
                <w:szCs w:val="22"/>
              </w:rPr>
              <w:t>( 5L)</w:t>
            </w:r>
          </w:p>
        </w:tc>
        <w:tc>
          <w:tcPr>
            <w:tcW w:w="1011" w:type="dxa"/>
            <w:tcBorders>
              <w:top w:val="nil"/>
              <w:left w:val="nil"/>
              <w:bottom w:val="single" w:sz="4" w:space="0" w:color="auto"/>
              <w:right w:val="single" w:sz="4" w:space="0" w:color="auto"/>
            </w:tcBorders>
            <w:shd w:val="clear" w:color="auto" w:fill="auto"/>
            <w:vAlign w:val="bottom"/>
          </w:tcPr>
          <w:p w:rsidR="00B10E21" w:rsidRPr="006A4A09" w:rsidRDefault="00B10E21" w:rsidP="00B10E21">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B10E21" w:rsidRPr="006A4A09" w:rsidRDefault="00FD2319" w:rsidP="00B10E21">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B10E21" w:rsidRPr="006A4A09" w:rsidRDefault="00B10E21" w:rsidP="00B10E21">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10E21" w:rsidRPr="00B10E21" w:rsidRDefault="00B10E21" w:rsidP="00B10E21">
            <w:pPr>
              <w:widowControl w:val="0"/>
              <w:overflowPunct/>
              <w:jc w:val="center"/>
              <w:textAlignment w:val="auto"/>
              <w:rPr>
                <w:sz w:val="22"/>
                <w:szCs w:val="22"/>
              </w:rPr>
            </w:pPr>
          </w:p>
        </w:tc>
      </w:tr>
    </w:tbl>
    <w:p w:rsidR="00B10E21" w:rsidRPr="00B10E21" w:rsidRDefault="00B10E21" w:rsidP="00B10E21">
      <w:pPr>
        <w:widowControl w:val="0"/>
        <w:overflowPunct/>
        <w:textAlignment w:val="auto"/>
        <w:rPr>
          <w:sz w:val="22"/>
          <w:szCs w:val="22"/>
          <w:lang w:val="en-US"/>
        </w:rPr>
      </w:pPr>
    </w:p>
    <w:p w:rsidR="00B10E21" w:rsidRPr="00B10E21" w:rsidRDefault="00B10E21" w:rsidP="00B10E21">
      <w:pPr>
        <w:overflowPunct/>
        <w:textAlignment w:val="auto"/>
        <w:rPr>
          <w:rFonts w:ascii="CIDFont+F4" w:eastAsia="Calibri" w:hAnsi="CIDFont+F4" w:cs="CIDFont+F4"/>
          <w:sz w:val="21"/>
          <w:szCs w:val="21"/>
          <w:lang w:val="en-US"/>
        </w:rPr>
      </w:pPr>
      <w:r w:rsidRPr="00B10E21">
        <w:rPr>
          <w:rFonts w:ascii="CIDFont+F4" w:eastAsia="Calibri" w:hAnsi="CIDFont+F4" w:cs="CIDFont+F4"/>
          <w:sz w:val="21"/>
          <w:szCs w:val="21"/>
          <w:lang w:val="en-US"/>
        </w:rPr>
        <w:t>Data ______________</w:t>
      </w:r>
    </w:p>
    <w:p w:rsidR="00B10E21" w:rsidRPr="00B10E21" w:rsidRDefault="00B10E21" w:rsidP="00B10E21">
      <w:pPr>
        <w:overflowPunct/>
        <w:ind w:left="3600" w:firstLine="720"/>
        <w:textAlignment w:val="auto"/>
        <w:rPr>
          <w:rFonts w:ascii="CIDFont+F3" w:eastAsia="Calibri" w:hAnsi="CIDFont+F3" w:cs="CIDFont+F3"/>
          <w:sz w:val="21"/>
          <w:szCs w:val="21"/>
          <w:lang w:val="en-US"/>
        </w:rPr>
      </w:pPr>
      <w:proofErr w:type="spellStart"/>
      <w:r w:rsidRPr="00B10E21">
        <w:rPr>
          <w:rFonts w:ascii="CIDFont+F2" w:eastAsia="Calibri" w:hAnsi="CIDFont+F2" w:cs="CIDFont+F2"/>
          <w:sz w:val="21"/>
          <w:szCs w:val="21"/>
          <w:lang w:val="en-US"/>
        </w:rPr>
        <w:t>Ofertant</w:t>
      </w:r>
      <w:proofErr w:type="spellEnd"/>
      <w:r w:rsidRPr="00B10E21">
        <w:rPr>
          <w:rFonts w:ascii="CIDFont+F2" w:eastAsia="Calibri" w:hAnsi="CIDFont+F2" w:cs="CIDFont+F2"/>
          <w:sz w:val="21"/>
          <w:szCs w:val="21"/>
          <w:lang w:val="en-US"/>
        </w:rPr>
        <w:t xml:space="preserve"> </w:t>
      </w:r>
      <w:r w:rsidRPr="00B10E21">
        <w:rPr>
          <w:rFonts w:ascii="CIDFont+F3" w:eastAsia="Calibri" w:hAnsi="CIDFont+F3" w:cs="CIDFont+F3"/>
          <w:sz w:val="21"/>
          <w:szCs w:val="21"/>
          <w:lang w:val="en-US"/>
        </w:rPr>
        <w:t>............................(</w:t>
      </w:r>
      <w:proofErr w:type="spellStart"/>
      <w:r w:rsidRPr="00B10E21">
        <w:rPr>
          <w:rFonts w:ascii="CIDFont+F3" w:eastAsia="Calibri" w:hAnsi="CIDFont+F3" w:cs="CIDFont+F3"/>
          <w:sz w:val="21"/>
          <w:szCs w:val="21"/>
          <w:lang w:val="en-US"/>
        </w:rPr>
        <w:t>reprezentant</w:t>
      </w:r>
      <w:proofErr w:type="spellEnd"/>
      <w:r w:rsidRPr="00B10E21">
        <w:rPr>
          <w:rFonts w:ascii="CIDFont+F3" w:eastAsia="Calibri" w:hAnsi="CIDFont+F3" w:cs="CIDFont+F3"/>
          <w:sz w:val="21"/>
          <w:szCs w:val="21"/>
          <w:lang w:val="en-US"/>
        </w:rPr>
        <w:t xml:space="preserve"> legal/</w:t>
      </w:r>
      <w:proofErr w:type="spellStart"/>
      <w:r w:rsidRPr="00B10E21">
        <w:rPr>
          <w:rFonts w:ascii="CIDFont+F3" w:eastAsia="Calibri" w:hAnsi="CIDFont+F3" w:cs="CIDFont+F3"/>
          <w:sz w:val="21"/>
          <w:szCs w:val="21"/>
          <w:lang w:val="en-US"/>
        </w:rPr>
        <w:t>imputernicit</w:t>
      </w:r>
      <w:proofErr w:type="spellEnd"/>
      <w:r w:rsidRPr="00B10E21">
        <w:rPr>
          <w:rFonts w:ascii="CIDFont+F3" w:eastAsia="Calibri" w:hAnsi="CIDFont+F3" w:cs="CIDFont+F3"/>
          <w:sz w:val="21"/>
          <w:szCs w:val="21"/>
          <w:lang w:val="en-US"/>
        </w:rPr>
        <w:t>)</w:t>
      </w:r>
    </w:p>
    <w:p w:rsidR="00B10E21" w:rsidRPr="00B10E21" w:rsidRDefault="00B10E21" w:rsidP="00B10E21">
      <w:pPr>
        <w:overflowPunct/>
        <w:ind w:left="2880" w:firstLine="720"/>
        <w:textAlignment w:val="auto"/>
        <w:rPr>
          <w:rFonts w:ascii="CIDFont+F4" w:eastAsia="Calibri" w:hAnsi="CIDFont+F4" w:cs="CIDFont+F4"/>
          <w:sz w:val="21"/>
          <w:szCs w:val="21"/>
          <w:lang w:val="en-US"/>
        </w:rPr>
      </w:pPr>
      <w:r w:rsidRPr="00B10E21">
        <w:rPr>
          <w:rFonts w:ascii="CIDFont+F4" w:eastAsia="Calibri" w:hAnsi="CIDFont+F4" w:cs="CIDFont+F4"/>
          <w:sz w:val="21"/>
          <w:szCs w:val="21"/>
          <w:lang w:val="en-US"/>
        </w:rPr>
        <w:t>(</w:t>
      </w:r>
      <w:proofErr w:type="spellStart"/>
      <w:r w:rsidRPr="00B10E21">
        <w:rPr>
          <w:rFonts w:ascii="CIDFont+F4" w:eastAsia="Calibri" w:hAnsi="CIDFont+F4" w:cs="CIDFont+F4"/>
          <w:sz w:val="21"/>
          <w:szCs w:val="21"/>
          <w:lang w:val="en-US"/>
        </w:rPr>
        <w:t>denumirea</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Ofertantului</w:t>
      </w:r>
      <w:proofErr w:type="spellEnd"/>
      <w:r w:rsidRPr="00B10E21">
        <w:rPr>
          <w:rFonts w:ascii="CIDFont+F4" w:eastAsia="Calibri" w:hAnsi="CIDFont+F4" w:cs="CIDFont+F4"/>
          <w:sz w:val="21"/>
          <w:szCs w:val="21"/>
          <w:lang w:val="en-US"/>
        </w:rPr>
        <w:t xml:space="preserve"> – in </w:t>
      </w:r>
      <w:proofErr w:type="spellStart"/>
      <w:r w:rsidRPr="00B10E21">
        <w:rPr>
          <w:rFonts w:ascii="CIDFont+F4" w:eastAsia="Calibri" w:hAnsi="CIDFont+F4" w:cs="CIDFont+F4"/>
          <w:sz w:val="21"/>
          <w:szCs w:val="21"/>
          <w:lang w:val="en-US"/>
        </w:rPr>
        <w:t>cazul</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unei</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Asocieri</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toti</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membrii</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Asocierii</w:t>
      </w:r>
      <w:proofErr w:type="spellEnd"/>
      <w:r w:rsidRPr="00B10E21">
        <w:rPr>
          <w:rFonts w:ascii="CIDFont+F4" w:eastAsia="Calibri" w:hAnsi="CIDFont+F4" w:cs="CIDFont+F4"/>
          <w:sz w:val="21"/>
          <w:szCs w:val="21"/>
          <w:lang w:val="en-US"/>
        </w:rPr>
        <w:t>)</w:t>
      </w:r>
    </w:p>
    <w:p w:rsidR="00B10E21" w:rsidRPr="00B10E21" w:rsidRDefault="00B10E21" w:rsidP="00B10E21">
      <w:pPr>
        <w:overflowPunct/>
        <w:ind w:left="5760" w:firstLine="720"/>
        <w:textAlignment w:val="auto"/>
        <w:rPr>
          <w:rFonts w:ascii="CIDFont+F3" w:eastAsia="Calibri" w:hAnsi="CIDFont+F3" w:cs="CIDFont+F3"/>
          <w:sz w:val="21"/>
          <w:szCs w:val="21"/>
          <w:lang w:val="en-US"/>
        </w:rPr>
      </w:pPr>
      <w:proofErr w:type="spellStart"/>
      <w:r w:rsidRPr="00B10E21">
        <w:rPr>
          <w:rFonts w:ascii="CIDFont+F3" w:eastAsia="Calibri" w:hAnsi="CIDFont+F3" w:cs="CIDFont+F3"/>
          <w:sz w:val="21"/>
          <w:szCs w:val="21"/>
          <w:lang w:val="en-US"/>
        </w:rPr>
        <w:t>Nume</w:t>
      </w:r>
      <w:proofErr w:type="spellEnd"/>
      <w:r w:rsidRPr="00B10E21">
        <w:rPr>
          <w:rFonts w:ascii="CIDFont+F3" w:eastAsia="Calibri" w:hAnsi="CIDFont+F3" w:cs="CIDFont+F3"/>
          <w:sz w:val="21"/>
          <w:szCs w:val="21"/>
          <w:lang w:val="en-US"/>
        </w:rPr>
        <w:t xml:space="preserve"> </w:t>
      </w:r>
      <w:proofErr w:type="spellStart"/>
      <w:r w:rsidRPr="00B10E21">
        <w:rPr>
          <w:rFonts w:ascii="CIDFont+F3" w:eastAsia="Calibri" w:hAnsi="CIDFont+F3" w:cs="CIDFont+F3"/>
          <w:sz w:val="21"/>
          <w:szCs w:val="21"/>
          <w:lang w:val="en-US"/>
        </w:rPr>
        <w:t>si</w:t>
      </w:r>
      <w:proofErr w:type="spellEnd"/>
      <w:r w:rsidRPr="00B10E21">
        <w:rPr>
          <w:rFonts w:ascii="CIDFont+F3" w:eastAsia="Calibri" w:hAnsi="CIDFont+F3" w:cs="CIDFont+F3"/>
          <w:sz w:val="21"/>
          <w:szCs w:val="21"/>
          <w:lang w:val="en-US"/>
        </w:rPr>
        <w:t xml:space="preserve"> </w:t>
      </w:r>
      <w:proofErr w:type="spellStart"/>
      <w:r w:rsidRPr="00B10E21">
        <w:rPr>
          <w:rFonts w:ascii="CIDFont+F3" w:eastAsia="Calibri" w:hAnsi="CIDFont+F3" w:cs="CIDFont+F3"/>
          <w:sz w:val="21"/>
          <w:szCs w:val="21"/>
          <w:lang w:val="en-US"/>
        </w:rPr>
        <w:t>prenume</w:t>
      </w:r>
      <w:proofErr w:type="spellEnd"/>
    </w:p>
    <w:p w:rsidR="00B10E21" w:rsidRPr="00B10E21" w:rsidRDefault="00B10E21" w:rsidP="00B10E21">
      <w:pPr>
        <w:overflowPunct/>
        <w:ind w:left="5760" w:firstLine="720"/>
        <w:textAlignment w:val="auto"/>
        <w:rPr>
          <w:rFonts w:ascii="CIDFont+F3" w:eastAsia="Calibri" w:hAnsi="CIDFont+F3" w:cs="CIDFont+F3"/>
          <w:sz w:val="21"/>
          <w:szCs w:val="21"/>
          <w:lang w:val="en-US"/>
        </w:rPr>
      </w:pPr>
      <w:r w:rsidRPr="00B10E21">
        <w:rPr>
          <w:rFonts w:ascii="CIDFont+F3" w:eastAsia="Calibri" w:hAnsi="CIDFont+F3" w:cs="CIDFont+F3"/>
          <w:sz w:val="21"/>
          <w:szCs w:val="21"/>
          <w:lang w:val="en-US"/>
        </w:rPr>
        <w:t>.....................................</w:t>
      </w:r>
    </w:p>
    <w:p w:rsidR="00B10E21" w:rsidRPr="00B10E21" w:rsidRDefault="00B10E21" w:rsidP="00B10E21">
      <w:pPr>
        <w:widowControl w:val="0"/>
        <w:overflowPunct/>
        <w:ind w:left="5760" w:firstLine="720"/>
        <w:textAlignment w:val="auto"/>
        <w:rPr>
          <w:b/>
          <w:i/>
          <w:sz w:val="22"/>
          <w:szCs w:val="22"/>
          <w:u w:val="single"/>
        </w:rPr>
      </w:pPr>
      <w:r w:rsidRPr="00B10E21">
        <w:rPr>
          <w:rFonts w:ascii="CIDFont+F4" w:eastAsia="Calibri" w:hAnsi="CIDFont+F4" w:cs="CIDFont+F4"/>
          <w:sz w:val="21"/>
          <w:szCs w:val="21"/>
          <w:lang w:val="en-US"/>
        </w:rPr>
        <w:t>(</w:t>
      </w:r>
      <w:proofErr w:type="spellStart"/>
      <w:r w:rsidRPr="00B10E21">
        <w:rPr>
          <w:rFonts w:ascii="CIDFont+F4" w:eastAsia="Calibri" w:hAnsi="CIDFont+F4" w:cs="CIDFont+F4"/>
          <w:sz w:val="21"/>
          <w:szCs w:val="21"/>
          <w:lang w:val="en-US"/>
        </w:rPr>
        <w:t>semnatura</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si</w:t>
      </w:r>
      <w:proofErr w:type="spellEnd"/>
      <w:r w:rsidRPr="00B10E21">
        <w:rPr>
          <w:rFonts w:ascii="CIDFont+F4" w:eastAsia="Calibri" w:hAnsi="CIDFont+F4" w:cs="CIDFont+F4"/>
          <w:sz w:val="21"/>
          <w:szCs w:val="21"/>
          <w:lang w:val="en-US"/>
        </w:rPr>
        <w:t xml:space="preserve"> </w:t>
      </w:r>
      <w:proofErr w:type="spellStart"/>
      <w:r w:rsidRPr="00B10E21">
        <w:rPr>
          <w:rFonts w:ascii="CIDFont+F4" w:eastAsia="Calibri" w:hAnsi="CIDFont+F4" w:cs="CIDFont+F4"/>
          <w:sz w:val="21"/>
          <w:szCs w:val="21"/>
          <w:lang w:val="en-US"/>
        </w:rPr>
        <w:t>stampila</w:t>
      </w:r>
      <w:proofErr w:type="spellEnd"/>
      <w:r w:rsidRPr="00B10E21">
        <w:rPr>
          <w:rFonts w:ascii="CIDFont+F4" w:eastAsia="Calibri" w:hAnsi="CIDFont+F4" w:cs="CIDFont+F4"/>
          <w:sz w:val="21"/>
          <w:szCs w:val="21"/>
          <w:lang w:val="en-US"/>
        </w:rPr>
        <w:t>)</w:t>
      </w:r>
    </w:p>
    <w:p w:rsidR="005C479B" w:rsidRDefault="005C479B"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6A4A09">
      <w:pPr>
        <w:tabs>
          <w:tab w:val="left" w:pos="0"/>
        </w:tabs>
        <w:overflowPunct/>
        <w:autoSpaceDE/>
        <w:autoSpaceDN/>
        <w:adjustRightInd/>
        <w:textAlignment w:val="auto"/>
        <w:rPr>
          <w:rFonts w:ascii="Calibri" w:eastAsia="Calibri" w:hAnsi="Calibri"/>
          <w:i/>
          <w:sz w:val="24"/>
          <w:szCs w:val="24"/>
        </w:rPr>
      </w:pPr>
      <w:r>
        <w:rPr>
          <w:rFonts w:ascii="Calibri" w:eastAsia="Calibri" w:hAnsi="Calibri"/>
          <w:i/>
          <w:sz w:val="24"/>
          <w:szCs w:val="24"/>
        </w:rPr>
        <w:lastRenderedPageBreak/>
        <w:t>UNIVERSITATEA TEHNICA DE CONSTRUCTII BUCURESTI</w:t>
      </w:r>
    </w:p>
    <w:p w:rsidR="006A4A09" w:rsidRDefault="006A4A09" w:rsidP="006A4A09">
      <w:pPr>
        <w:tabs>
          <w:tab w:val="left" w:pos="0"/>
        </w:tabs>
        <w:overflowPunct/>
        <w:autoSpaceDE/>
        <w:autoSpaceDN/>
        <w:adjustRightInd/>
        <w:textAlignment w:val="auto"/>
        <w:rPr>
          <w:rFonts w:ascii="Calibri" w:eastAsia="Calibri" w:hAnsi="Calibri"/>
          <w:i/>
          <w:sz w:val="24"/>
          <w:szCs w:val="24"/>
        </w:rPr>
      </w:pPr>
    </w:p>
    <w:p w:rsidR="006A4A09" w:rsidRDefault="006A4A09" w:rsidP="006A4A09">
      <w:pPr>
        <w:tabs>
          <w:tab w:val="left" w:pos="0"/>
        </w:tabs>
        <w:overflowPunct/>
        <w:autoSpaceDE/>
        <w:autoSpaceDN/>
        <w:adjustRightInd/>
        <w:textAlignment w:val="auto"/>
        <w:rPr>
          <w:rFonts w:ascii="Calibri" w:eastAsia="Calibri" w:hAnsi="Calibri"/>
          <w:i/>
          <w:sz w:val="24"/>
          <w:szCs w:val="24"/>
        </w:rPr>
      </w:pPr>
      <w:r>
        <w:rPr>
          <w:rFonts w:ascii="Calibri" w:eastAsia="Calibri" w:hAnsi="Calibri"/>
          <w:i/>
          <w:sz w:val="24"/>
          <w:szCs w:val="24"/>
        </w:rPr>
        <w:t>MATERIALE PENTRU CURATENIE SI DEZINFECTARE</w:t>
      </w:r>
    </w:p>
    <w:p w:rsidR="006A4A09" w:rsidRDefault="006A4A09" w:rsidP="006A4A09">
      <w:pPr>
        <w:tabs>
          <w:tab w:val="left" w:pos="0"/>
        </w:tabs>
        <w:overflowPunct/>
        <w:autoSpaceDE/>
        <w:autoSpaceDN/>
        <w:adjustRightInd/>
        <w:textAlignment w:val="auto"/>
        <w:rPr>
          <w:rFonts w:ascii="Calibri" w:eastAsia="Calibri" w:hAnsi="Calibri"/>
          <w:i/>
          <w:sz w:val="24"/>
          <w:szCs w:val="24"/>
        </w:rPr>
      </w:pPr>
      <w:bookmarkStart w:id="0" w:name="_GoBack"/>
      <w:bookmarkEnd w:id="0"/>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tbl>
      <w:tblPr>
        <w:tblStyle w:val="TableGrid1"/>
        <w:tblW w:w="10075" w:type="dxa"/>
        <w:tblLook w:val="04A0" w:firstRow="1" w:lastRow="0" w:firstColumn="1" w:lastColumn="0" w:noHBand="0" w:noVBand="1"/>
      </w:tblPr>
      <w:tblGrid>
        <w:gridCol w:w="553"/>
        <w:gridCol w:w="5409"/>
        <w:gridCol w:w="1011"/>
        <w:gridCol w:w="681"/>
        <w:gridCol w:w="1251"/>
        <w:gridCol w:w="1170"/>
      </w:tblGrid>
      <w:tr w:rsidR="006A4A09" w:rsidRPr="00B10E21" w:rsidTr="00CB5B3D">
        <w:trPr>
          <w:trHeight w:val="602"/>
        </w:trPr>
        <w:tc>
          <w:tcPr>
            <w:tcW w:w="553" w:type="dxa"/>
            <w:tcBorders>
              <w:top w:val="single" w:sz="4" w:space="0" w:color="auto"/>
              <w:left w:val="single" w:sz="4" w:space="0" w:color="auto"/>
              <w:bottom w:val="single" w:sz="4" w:space="0" w:color="auto"/>
              <w:right w:val="single" w:sz="4" w:space="0" w:color="auto"/>
            </w:tcBorders>
            <w:hideMark/>
          </w:tcPr>
          <w:p w:rsidR="006A4A09" w:rsidRPr="00B10E21" w:rsidRDefault="006A4A09" w:rsidP="00CB5B3D">
            <w:pPr>
              <w:widowControl w:val="0"/>
              <w:overflowPunct/>
              <w:jc w:val="center"/>
              <w:textAlignment w:val="auto"/>
              <w:rPr>
                <w:sz w:val="22"/>
                <w:szCs w:val="22"/>
              </w:rPr>
            </w:pPr>
            <w:proofErr w:type="spellStart"/>
            <w:r w:rsidRPr="00B10E21">
              <w:rPr>
                <w:sz w:val="22"/>
                <w:szCs w:val="22"/>
              </w:rPr>
              <w:t>Nr</w:t>
            </w:r>
            <w:proofErr w:type="spellEnd"/>
            <w:r w:rsidRPr="00B10E21">
              <w:rPr>
                <w:sz w:val="22"/>
                <w:szCs w:val="22"/>
              </w:rPr>
              <w:t>.</w:t>
            </w:r>
          </w:p>
          <w:p w:rsidR="006A4A09" w:rsidRPr="00B10E21" w:rsidRDefault="006A4A09" w:rsidP="00CB5B3D">
            <w:pPr>
              <w:widowControl w:val="0"/>
              <w:overflowPunct/>
              <w:jc w:val="center"/>
              <w:textAlignment w:val="auto"/>
              <w:rPr>
                <w:sz w:val="22"/>
                <w:szCs w:val="22"/>
              </w:rPr>
            </w:pPr>
            <w:proofErr w:type="spellStart"/>
            <w:r w:rsidRPr="00B10E21">
              <w:rPr>
                <w:sz w:val="22"/>
                <w:szCs w:val="22"/>
              </w:rPr>
              <w:t>Crt</w:t>
            </w:r>
            <w:proofErr w:type="spellEnd"/>
            <w:r w:rsidRPr="00B10E21">
              <w:rPr>
                <w:sz w:val="22"/>
                <w:szCs w:val="22"/>
              </w:rPr>
              <w:t>.</w:t>
            </w:r>
          </w:p>
        </w:tc>
        <w:tc>
          <w:tcPr>
            <w:tcW w:w="5409" w:type="dxa"/>
            <w:tcBorders>
              <w:top w:val="single" w:sz="4" w:space="0" w:color="auto"/>
              <w:left w:val="single" w:sz="4" w:space="0" w:color="auto"/>
              <w:bottom w:val="single" w:sz="4" w:space="0" w:color="auto"/>
              <w:right w:val="single" w:sz="4" w:space="0" w:color="auto"/>
            </w:tcBorders>
            <w:hideMark/>
          </w:tcPr>
          <w:p w:rsidR="006A4A09" w:rsidRPr="00B10E21" w:rsidRDefault="006A4A09" w:rsidP="00CB5B3D">
            <w:pPr>
              <w:widowControl w:val="0"/>
              <w:overflowPunct/>
              <w:jc w:val="center"/>
              <w:textAlignment w:val="auto"/>
              <w:rPr>
                <w:sz w:val="22"/>
                <w:szCs w:val="22"/>
              </w:rPr>
            </w:pPr>
            <w:proofErr w:type="spellStart"/>
            <w:r w:rsidRPr="00B10E21">
              <w:rPr>
                <w:rFonts w:ascii="CIDFont+F9" w:eastAsia="Calibri" w:hAnsi="CIDFont+F9" w:cs="CIDFont+F9"/>
                <w:sz w:val="21"/>
                <w:szCs w:val="21"/>
              </w:rPr>
              <w:t>Denumirea</w:t>
            </w:r>
            <w:proofErr w:type="spellEnd"/>
            <w:r w:rsidRPr="00B10E21">
              <w:rPr>
                <w:rFonts w:ascii="CIDFont+F9" w:eastAsia="Calibri" w:hAnsi="CIDFont+F9" w:cs="CIDFont+F9"/>
                <w:sz w:val="21"/>
                <w:szCs w:val="21"/>
              </w:rPr>
              <w:t xml:space="preserve"> </w:t>
            </w:r>
            <w:proofErr w:type="spellStart"/>
            <w:r w:rsidRPr="00B10E21">
              <w:rPr>
                <w:rFonts w:ascii="CIDFont+F9" w:eastAsia="Calibri" w:hAnsi="CIDFont+F9" w:cs="CIDFont+F9"/>
                <w:sz w:val="21"/>
                <w:szCs w:val="21"/>
              </w:rPr>
              <w:t>produselor</w:t>
            </w:r>
            <w:proofErr w:type="spellEnd"/>
          </w:p>
        </w:tc>
        <w:tc>
          <w:tcPr>
            <w:tcW w:w="1011" w:type="dxa"/>
            <w:tcBorders>
              <w:top w:val="single" w:sz="4" w:space="0" w:color="auto"/>
              <w:left w:val="single" w:sz="4" w:space="0" w:color="auto"/>
              <w:bottom w:val="single" w:sz="4" w:space="0" w:color="auto"/>
              <w:right w:val="single" w:sz="4" w:space="0" w:color="auto"/>
            </w:tcBorders>
            <w:hideMark/>
          </w:tcPr>
          <w:p w:rsidR="006A4A09" w:rsidRPr="00B10E21" w:rsidRDefault="006A4A09" w:rsidP="00CB5B3D">
            <w:pPr>
              <w:widowControl w:val="0"/>
              <w:overflowPunct/>
              <w:jc w:val="center"/>
              <w:textAlignment w:val="auto"/>
              <w:rPr>
                <w:sz w:val="22"/>
                <w:szCs w:val="22"/>
              </w:rPr>
            </w:pPr>
            <w:proofErr w:type="spellStart"/>
            <w:r w:rsidRPr="00B10E21">
              <w:rPr>
                <w:sz w:val="22"/>
                <w:szCs w:val="22"/>
              </w:rPr>
              <w:t>Cantitate</w:t>
            </w:r>
            <w:proofErr w:type="spellEnd"/>
          </w:p>
          <w:p w:rsidR="006A4A09" w:rsidRPr="00B10E21" w:rsidRDefault="006A4A09" w:rsidP="00CB5B3D">
            <w:pPr>
              <w:widowControl w:val="0"/>
              <w:overflowPunct/>
              <w:jc w:val="center"/>
              <w:textAlignment w:val="auto"/>
              <w:rPr>
                <w:sz w:val="22"/>
                <w:szCs w:val="22"/>
              </w:rPr>
            </w:pPr>
            <w:r w:rsidRPr="00B10E21">
              <w:rPr>
                <w:sz w:val="22"/>
                <w:szCs w:val="22"/>
              </w:rPr>
              <w:t>(</w:t>
            </w:r>
            <w:proofErr w:type="spellStart"/>
            <w:r w:rsidRPr="00B10E21">
              <w:rPr>
                <w:sz w:val="22"/>
                <w:szCs w:val="22"/>
              </w:rPr>
              <w:t>buc</w:t>
            </w:r>
            <w:proofErr w:type="spellEnd"/>
            <w:r w:rsidRPr="00B10E21">
              <w:rPr>
                <w:sz w:val="22"/>
                <w:szCs w:val="22"/>
              </w:rPr>
              <w:t>.)</w:t>
            </w:r>
          </w:p>
        </w:tc>
        <w:tc>
          <w:tcPr>
            <w:tcW w:w="681" w:type="dxa"/>
            <w:tcBorders>
              <w:top w:val="single" w:sz="4" w:space="0" w:color="auto"/>
              <w:left w:val="single" w:sz="4" w:space="0" w:color="auto"/>
              <w:bottom w:val="single" w:sz="4" w:space="0" w:color="auto"/>
              <w:right w:val="single" w:sz="4" w:space="0" w:color="auto"/>
            </w:tcBorders>
            <w:hideMark/>
          </w:tcPr>
          <w:p w:rsidR="006A4A09" w:rsidRPr="00B10E21" w:rsidRDefault="006A4A09" w:rsidP="00CB5B3D">
            <w:pPr>
              <w:widowControl w:val="0"/>
              <w:overflowPunct/>
              <w:jc w:val="center"/>
              <w:textAlignment w:val="auto"/>
              <w:rPr>
                <w:sz w:val="22"/>
                <w:szCs w:val="22"/>
              </w:rPr>
            </w:pPr>
            <w:r w:rsidRPr="00B10E21">
              <w:rPr>
                <w:sz w:val="22"/>
                <w:szCs w:val="22"/>
              </w:rPr>
              <w:t>U.M.</w:t>
            </w:r>
          </w:p>
        </w:tc>
        <w:tc>
          <w:tcPr>
            <w:tcW w:w="1251" w:type="dxa"/>
            <w:tcBorders>
              <w:top w:val="single" w:sz="4" w:space="0" w:color="auto"/>
              <w:left w:val="single" w:sz="4" w:space="0" w:color="auto"/>
              <w:bottom w:val="single" w:sz="4" w:space="0" w:color="auto"/>
              <w:right w:val="single" w:sz="4" w:space="0" w:color="auto"/>
            </w:tcBorders>
            <w:hideMark/>
          </w:tcPr>
          <w:p w:rsidR="006A4A09" w:rsidRPr="00B10E21" w:rsidRDefault="006A4A09" w:rsidP="00CB5B3D">
            <w:pPr>
              <w:widowControl w:val="0"/>
              <w:overflowPunct/>
              <w:jc w:val="center"/>
              <w:textAlignment w:val="auto"/>
              <w:rPr>
                <w:sz w:val="22"/>
                <w:szCs w:val="22"/>
              </w:rPr>
            </w:pPr>
            <w:proofErr w:type="spellStart"/>
            <w:r w:rsidRPr="00B10E21">
              <w:rPr>
                <w:sz w:val="22"/>
                <w:szCs w:val="22"/>
              </w:rPr>
              <w:t>Pret</w:t>
            </w:r>
            <w:proofErr w:type="spellEnd"/>
            <w:r w:rsidRPr="00B10E21">
              <w:rPr>
                <w:sz w:val="22"/>
                <w:szCs w:val="22"/>
              </w:rPr>
              <w:t xml:space="preserve"> </w:t>
            </w:r>
            <w:proofErr w:type="spellStart"/>
            <w:r w:rsidRPr="00B10E21">
              <w:rPr>
                <w:sz w:val="22"/>
                <w:szCs w:val="22"/>
              </w:rPr>
              <w:t>unitar</w:t>
            </w:r>
            <w:proofErr w:type="spellEnd"/>
          </w:p>
          <w:p w:rsidR="006A4A09" w:rsidRPr="00B10E21" w:rsidRDefault="006A4A09" w:rsidP="00CB5B3D">
            <w:pPr>
              <w:widowControl w:val="0"/>
              <w:overflowPunct/>
              <w:textAlignment w:val="auto"/>
              <w:rPr>
                <w:sz w:val="22"/>
                <w:szCs w:val="22"/>
              </w:rPr>
            </w:pPr>
            <w:r w:rsidRPr="00B10E21">
              <w:rPr>
                <w:sz w:val="22"/>
                <w:szCs w:val="22"/>
              </w:rPr>
              <w:t xml:space="preserve">(Lei </w:t>
            </w:r>
            <w:proofErr w:type="spellStart"/>
            <w:r w:rsidRPr="00B10E21">
              <w:rPr>
                <w:sz w:val="22"/>
                <w:szCs w:val="22"/>
              </w:rPr>
              <w:t>fara</w:t>
            </w:r>
            <w:proofErr w:type="spellEnd"/>
          </w:p>
          <w:p w:rsidR="006A4A09" w:rsidRPr="00B10E21" w:rsidRDefault="006A4A09" w:rsidP="00CB5B3D">
            <w:pPr>
              <w:widowControl w:val="0"/>
              <w:overflowPunct/>
              <w:jc w:val="center"/>
              <w:textAlignment w:val="auto"/>
              <w:rPr>
                <w:sz w:val="22"/>
                <w:szCs w:val="22"/>
              </w:rPr>
            </w:pPr>
            <w:r w:rsidRPr="00B10E21">
              <w:rPr>
                <w:sz w:val="22"/>
                <w:szCs w:val="22"/>
              </w:rPr>
              <w:t>TVA)</w:t>
            </w:r>
          </w:p>
        </w:tc>
        <w:tc>
          <w:tcPr>
            <w:tcW w:w="1170" w:type="dxa"/>
            <w:tcBorders>
              <w:top w:val="single" w:sz="4" w:space="0" w:color="auto"/>
              <w:left w:val="single" w:sz="4" w:space="0" w:color="auto"/>
              <w:bottom w:val="single" w:sz="4" w:space="0" w:color="auto"/>
              <w:right w:val="single" w:sz="4" w:space="0" w:color="auto"/>
            </w:tcBorders>
            <w:hideMark/>
          </w:tcPr>
          <w:p w:rsidR="006A4A09" w:rsidRPr="00B10E21" w:rsidRDefault="006A4A09" w:rsidP="00CB5B3D">
            <w:pPr>
              <w:widowControl w:val="0"/>
              <w:overflowPunct/>
              <w:textAlignment w:val="auto"/>
              <w:rPr>
                <w:sz w:val="22"/>
                <w:szCs w:val="22"/>
              </w:rPr>
            </w:pPr>
            <w:proofErr w:type="spellStart"/>
            <w:r w:rsidRPr="00B10E21">
              <w:rPr>
                <w:sz w:val="22"/>
                <w:szCs w:val="22"/>
              </w:rPr>
              <w:t>Pret</w:t>
            </w:r>
            <w:proofErr w:type="spellEnd"/>
            <w:r w:rsidRPr="00B10E21">
              <w:rPr>
                <w:sz w:val="22"/>
                <w:szCs w:val="22"/>
              </w:rPr>
              <w:t xml:space="preserve"> total (Lei </w:t>
            </w:r>
            <w:proofErr w:type="spellStart"/>
            <w:r w:rsidRPr="00B10E21">
              <w:rPr>
                <w:sz w:val="22"/>
                <w:szCs w:val="22"/>
              </w:rPr>
              <w:t>fara</w:t>
            </w:r>
            <w:proofErr w:type="spellEnd"/>
          </w:p>
          <w:p w:rsidR="006A4A09" w:rsidRPr="00B10E21" w:rsidRDefault="006A4A09" w:rsidP="00CB5B3D">
            <w:pPr>
              <w:widowControl w:val="0"/>
              <w:overflowPunct/>
              <w:jc w:val="center"/>
              <w:textAlignment w:val="auto"/>
              <w:rPr>
                <w:sz w:val="22"/>
                <w:szCs w:val="22"/>
              </w:rPr>
            </w:pPr>
            <w:r w:rsidRPr="00B10E21">
              <w:rPr>
                <w:sz w:val="22"/>
                <w:szCs w:val="22"/>
              </w:rPr>
              <w:t>TVA)</w:t>
            </w:r>
          </w:p>
        </w:tc>
      </w:tr>
      <w:tr w:rsidR="006A4A09" w:rsidRPr="00B10E21" w:rsidTr="00CB5B3D">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rsidR="006A4A09" w:rsidRPr="006A4A09" w:rsidRDefault="006A4A09" w:rsidP="00CB5B3D">
            <w:pPr>
              <w:overflowPunct/>
              <w:autoSpaceDE/>
              <w:autoSpaceDN/>
              <w:adjustRightInd/>
              <w:jc w:val="right"/>
              <w:textAlignment w:val="auto"/>
              <w:rPr>
                <w:rFonts w:ascii="Calibri" w:hAnsi="Calibri" w:cs="Calibri"/>
                <w:color w:val="000000"/>
                <w:sz w:val="22"/>
                <w:szCs w:val="22"/>
              </w:rPr>
            </w:pPr>
            <w:r w:rsidRPr="006A4A09">
              <w:rPr>
                <w:rFonts w:ascii="Calibri" w:hAnsi="Calibri" w:cs="Calibri"/>
                <w:color w:val="000000"/>
                <w:sz w:val="22"/>
                <w:szCs w:val="22"/>
              </w:rPr>
              <w:t>1</w:t>
            </w:r>
          </w:p>
        </w:tc>
        <w:tc>
          <w:tcPr>
            <w:tcW w:w="5409" w:type="dxa"/>
            <w:tcBorders>
              <w:top w:val="single" w:sz="4" w:space="0" w:color="auto"/>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ALCOOL SANITAR   500 ml</w:t>
            </w:r>
          </w:p>
        </w:tc>
        <w:tc>
          <w:tcPr>
            <w:tcW w:w="1011" w:type="dxa"/>
            <w:tcBorders>
              <w:top w:val="single" w:sz="4" w:space="0" w:color="auto"/>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highlight w:val="yellow"/>
              </w:rPr>
            </w:pPr>
          </w:p>
        </w:tc>
      </w:tr>
      <w:tr w:rsidR="006A4A09" w:rsidRPr="00B10E21" w:rsidTr="00CB5B3D">
        <w:trPr>
          <w:trHeight w:val="368"/>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DEZINFECTANT MAINI   5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highlight w:val="yellow"/>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MANUSI UNICA FOLOSINTA 100buc/cutie</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cutii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27</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5</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LAVETE MICROFIBRA 3/set</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6</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LAVETE UMEDE 3/set</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90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center"/>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7</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SOLUTIE DEZINFECTANTA PT MOBILIER SI APARATURA ELECTRONICA   1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60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8</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DEZINFECTANT PT GRUPURI SANITARE  5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135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4027C0"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10</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xml:space="preserve">DEZINFECTANT VENTISEPT cu </w:t>
            </w:r>
            <w:proofErr w:type="spellStart"/>
            <w:r w:rsidRPr="006A4A09">
              <w:rPr>
                <w:rFonts w:ascii="Calibri" w:hAnsi="Calibri" w:cs="Calibri"/>
                <w:color w:val="000000"/>
                <w:sz w:val="22"/>
                <w:szCs w:val="22"/>
              </w:rPr>
              <w:t>pulverizator</w:t>
            </w:r>
            <w:proofErr w:type="spellEnd"/>
            <w:r w:rsidRPr="006A4A09">
              <w:rPr>
                <w:rFonts w:ascii="Calibri" w:hAnsi="Calibri" w:cs="Calibri"/>
                <w:color w:val="000000"/>
                <w:sz w:val="22"/>
                <w:szCs w:val="22"/>
              </w:rPr>
              <w:t xml:space="preserve">  750 ml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61</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4027C0" w:rsidRDefault="006A4A09" w:rsidP="00CB5B3D">
            <w:pPr>
              <w:widowControl w:val="0"/>
              <w:overflowPunct/>
              <w:jc w:val="center"/>
              <w:textAlignment w:val="auto"/>
              <w:rPr>
                <w:sz w:val="22"/>
                <w:szCs w:val="22"/>
                <w:highlight w:val="red"/>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11</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DEZINFECTANT MULTICLEANER SANO 750 ml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12</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COVORASE DEZINFECTANTE</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w:t>
            </w: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13</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DOZATOR PT MAINI CU PULVERIZATOR</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9</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14</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DETERGENT AUTOMAT</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kg</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80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15</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CRETA SCOLARA ALBA 100buc/cutie</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cutii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110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16</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BURETI SCOLARI PT STERS TABLA</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30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17</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CIF CREMA 700 ml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45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18</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TIX AJAX 500 ml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6</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19</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DETERGENT LICHID PT PARCHET 5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40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20</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DETERGENT LICHID PT PARDOSEALA  5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125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center"/>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21</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DETERGENT LICHID PT GRESIE SI FAIANTA MR.PROPER 1l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85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24</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CLOR 1l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25</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SITA ODORIZANT PISOAR</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26</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MATURA PAIE CU COADA</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34</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27</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MATURA PLASTIC CU COADA</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48</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28</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MOP CU COADA</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70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29</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REZERVE MOP</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30</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GALEATA PLASTIC CU ACCESORII</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19</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31</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BURETI VASE</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3</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32</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DETERGENT COVOARE CARPETIN   5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33</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SOLUTIE GEAM CU PULVERIZATOR  750 ml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sticle</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70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34</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MOP TALPA CU REZERVE</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35</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FARAS PLASTIC CU COADA</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36</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STERGATOR GEAM CU COADA</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2</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37</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SACI MENAJ 60L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140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39</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SACI MENAJ 240L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130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lastRenderedPageBreak/>
              <w:t>40</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SACI MENAJ 35L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145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41</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SACI MENAJ 120L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35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42</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xml:space="preserve">MANUSI MENAJ </w:t>
            </w:r>
            <w:proofErr w:type="spellStart"/>
            <w:r w:rsidRPr="006A4A09">
              <w:rPr>
                <w:rFonts w:ascii="Calibri" w:hAnsi="Calibri" w:cs="Calibri"/>
                <w:color w:val="000000"/>
                <w:sz w:val="22"/>
                <w:szCs w:val="22"/>
              </w:rPr>
              <w:t>masura</w:t>
            </w:r>
            <w:proofErr w:type="spellEnd"/>
            <w:r w:rsidRPr="006A4A09">
              <w:rPr>
                <w:rFonts w:ascii="Calibri" w:hAnsi="Calibri" w:cs="Calibri"/>
                <w:color w:val="000000"/>
                <w:sz w:val="22"/>
                <w:szCs w:val="22"/>
              </w:rPr>
              <w:t xml:space="preserve"> 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perechi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35</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43</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xml:space="preserve">MANUSI MENAJ </w:t>
            </w:r>
            <w:proofErr w:type="spellStart"/>
            <w:r w:rsidRPr="006A4A09">
              <w:rPr>
                <w:rFonts w:ascii="Calibri" w:hAnsi="Calibri" w:cs="Calibri"/>
                <w:color w:val="000000"/>
                <w:sz w:val="22"/>
                <w:szCs w:val="22"/>
              </w:rPr>
              <w:t>masura</w:t>
            </w:r>
            <w:proofErr w:type="spellEnd"/>
            <w:r w:rsidRPr="006A4A09">
              <w:rPr>
                <w:rFonts w:ascii="Calibri" w:hAnsi="Calibri" w:cs="Calibri"/>
                <w:color w:val="000000"/>
                <w:sz w:val="22"/>
                <w:szCs w:val="22"/>
              </w:rPr>
              <w:t xml:space="preserve"> M</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perechi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57</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44</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SOLUTIE MOBILA PRONTO</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20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47</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HARTIE IGIENICA 10buc/set</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set</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450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48</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ODORIZANT WC</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40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49</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DETARTRANT TYRODUR  1l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50</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PERIE WC CU SUPORT</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51</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xml:space="preserve">PRONTO MOBILA CLASIC </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14</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52</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xml:space="preserve">PROSOP HARTIE </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role</w:t>
            </w:r>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220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53</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 xml:space="preserve">SAPUN LICHID </w:t>
            </w:r>
            <w:proofErr w:type="spellStart"/>
            <w:r w:rsidRPr="006A4A09">
              <w:rPr>
                <w:rFonts w:ascii="Calibri" w:hAnsi="Calibri" w:cs="Calibri"/>
                <w:color w:val="000000"/>
                <w:sz w:val="22"/>
                <w:szCs w:val="22"/>
              </w:rPr>
              <w:t>pompa</w:t>
            </w:r>
            <w:proofErr w:type="spellEnd"/>
            <w:r w:rsidRPr="006A4A09">
              <w:rPr>
                <w:rFonts w:ascii="Calibri" w:hAnsi="Calibri" w:cs="Calibri"/>
                <w:color w:val="000000"/>
                <w:sz w:val="22"/>
                <w:szCs w:val="22"/>
              </w:rPr>
              <w:t xml:space="preserve"> 500 ml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buc</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50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r w:rsidR="006A4A09" w:rsidRPr="00B10E21" w:rsidTr="00CB5B3D">
        <w:trPr>
          <w:trHeight w:val="350"/>
        </w:trPr>
        <w:tc>
          <w:tcPr>
            <w:tcW w:w="553" w:type="dxa"/>
            <w:tcBorders>
              <w:top w:val="nil"/>
              <w:left w:val="single" w:sz="4" w:space="0" w:color="auto"/>
              <w:bottom w:val="single" w:sz="4" w:space="0" w:color="auto"/>
              <w:right w:val="single" w:sz="4" w:space="0" w:color="auto"/>
            </w:tcBorders>
            <w:shd w:val="clear" w:color="auto" w:fill="auto"/>
            <w:vAlign w:val="bottom"/>
          </w:tcPr>
          <w:p w:rsidR="006A4A09" w:rsidRPr="006A4A09" w:rsidRDefault="006A4A09" w:rsidP="00CB5B3D">
            <w:pPr>
              <w:jc w:val="right"/>
              <w:rPr>
                <w:rFonts w:ascii="Calibri" w:hAnsi="Calibri" w:cs="Calibri"/>
                <w:color w:val="000000"/>
                <w:sz w:val="22"/>
                <w:szCs w:val="22"/>
              </w:rPr>
            </w:pPr>
            <w:r w:rsidRPr="006A4A09">
              <w:rPr>
                <w:rFonts w:ascii="Calibri" w:hAnsi="Calibri" w:cs="Calibri"/>
                <w:color w:val="000000"/>
                <w:sz w:val="22"/>
                <w:szCs w:val="22"/>
              </w:rPr>
              <w:t>54</w:t>
            </w:r>
          </w:p>
        </w:tc>
        <w:tc>
          <w:tcPr>
            <w:tcW w:w="5409"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r w:rsidRPr="006A4A09">
              <w:rPr>
                <w:rFonts w:ascii="Calibri" w:hAnsi="Calibri" w:cs="Calibri"/>
                <w:color w:val="000000"/>
                <w:sz w:val="22"/>
                <w:szCs w:val="22"/>
              </w:rPr>
              <w:t>SAPUN LICHID ( 5L)</w:t>
            </w:r>
          </w:p>
        </w:tc>
        <w:tc>
          <w:tcPr>
            <w:tcW w:w="1011" w:type="dxa"/>
            <w:tcBorders>
              <w:top w:val="nil"/>
              <w:left w:val="nil"/>
              <w:bottom w:val="single" w:sz="4" w:space="0" w:color="auto"/>
              <w:right w:val="single" w:sz="4" w:space="0" w:color="auto"/>
            </w:tcBorders>
            <w:shd w:val="clear" w:color="auto" w:fill="auto"/>
            <w:vAlign w:val="bottom"/>
          </w:tcPr>
          <w:p w:rsidR="006A4A09" w:rsidRPr="006A4A09" w:rsidRDefault="006A4A09" w:rsidP="00CB5B3D">
            <w:pPr>
              <w:rPr>
                <w:rFonts w:ascii="Calibri" w:hAnsi="Calibri" w:cs="Calibri"/>
                <w:color w:val="000000"/>
                <w:sz w:val="22"/>
                <w:szCs w:val="22"/>
              </w:rPr>
            </w:pPr>
            <w:proofErr w:type="spellStart"/>
            <w:r w:rsidRPr="006A4A09">
              <w:rPr>
                <w:rFonts w:ascii="Calibri" w:hAnsi="Calibri" w:cs="Calibri"/>
                <w:color w:val="000000"/>
                <w:sz w:val="22"/>
                <w:szCs w:val="22"/>
              </w:rPr>
              <w:t>litri</w:t>
            </w:r>
            <w:proofErr w:type="spellEnd"/>
          </w:p>
        </w:tc>
        <w:tc>
          <w:tcPr>
            <w:tcW w:w="68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r w:rsidRPr="006A4A09">
              <w:rPr>
                <w:sz w:val="22"/>
                <w:szCs w:val="22"/>
              </w:rPr>
              <w:t>10</w:t>
            </w:r>
          </w:p>
        </w:tc>
        <w:tc>
          <w:tcPr>
            <w:tcW w:w="1251" w:type="dxa"/>
            <w:tcBorders>
              <w:top w:val="single" w:sz="4" w:space="0" w:color="auto"/>
              <w:left w:val="single" w:sz="4" w:space="0" w:color="auto"/>
              <w:bottom w:val="single" w:sz="4" w:space="0" w:color="auto"/>
              <w:right w:val="single" w:sz="4" w:space="0" w:color="auto"/>
            </w:tcBorders>
          </w:tcPr>
          <w:p w:rsidR="006A4A09" w:rsidRPr="006A4A09" w:rsidRDefault="006A4A09" w:rsidP="00CB5B3D">
            <w:pPr>
              <w:widowControl w:val="0"/>
              <w:overflowPunct/>
              <w:jc w:val="center"/>
              <w:textAlignment w:val="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A4A09" w:rsidRPr="00B10E21" w:rsidRDefault="006A4A09" w:rsidP="00CB5B3D">
            <w:pPr>
              <w:widowControl w:val="0"/>
              <w:overflowPunct/>
              <w:jc w:val="center"/>
              <w:textAlignment w:val="auto"/>
              <w:rPr>
                <w:sz w:val="22"/>
                <w:szCs w:val="22"/>
              </w:rPr>
            </w:pPr>
          </w:p>
        </w:tc>
      </w:tr>
    </w:tbl>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Default="006A4A09" w:rsidP="00B10E21">
      <w:pPr>
        <w:tabs>
          <w:tab w:val="left" w:pos="0"/>
        </w:tabs>
        <w:overflowPunct/>
        <w:autoSpaceDE/>
        <w:autoSpaceDN/>
        <w:adjustRightInd/>
        <w:jc w:val="center"/>
        <w:textAlignment w:val="auto"/>
        <w:rPr>
          <w:rFonts w:ascii="Calibri" w:eastAsia="Calibri" w:hAnsi="Calibri"/>
          <w:i/>
          <w:sz w:val="24"/>
          <w:szCs w:val="24"/>
        </w:rPr>
      </w:pPr>
    </w:p>
    <w:p w:rsidR="006A4A09" w:rsidRPr="00C01688" w:rsidRDefault="006A4A09" w:rsidP="00B10E21">
      <w:pPr>
        <w:tabs>
          <w:tab w:val="left" w:pos="0"/>
        </w:tabs>
        <w:overflowPunct/>
        <w:autoSpaceDE/>
        <w:autoSpaceDN/>
        <w:adjustRightInd/>
        <w:jc w:val="center"/>
        <w:textAlignment w:val="auto"/>
        <w:rPr>
          <w:rFonts w:ascii="Calibri" w:eastAsia="Calibri" w:hAnsi="Calibri"/>
          <w:i/>
          <w:sz w:val="24"/>
          <w:szCs w:val="24"/>
        </w:rPr>
      </w:pPr>
    </w:p>
    <w:sectPr w:rsidR="006A4A09" w:rsidRPr="00C01688" w:rsidSect="004F356F">
      <w:footerReference w:type="default" r:id="rId8"/>
      <w:pgSz w:w="11906" w:h="16838"/>
      <w:pgMar w:top="900" w:right="926"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60" w:rsidRDefault="00D23960" w:rsidP="000C665C">
      <w:r>
        <w:separator/>
      </w:r>
    </w:p>
  </w:endnote>
  <w:endnote w:type="continuationSeparator" w:id="0">
    <w:p w:rsidR="00D23960" w:rsidRDefault="00D23960" w:rsidP="000C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MS Sans Serif">
    <w:altName w:val="MS Gothic"/>
    <w:charset w:val="00"/>
    <w:family w:val="auto"/>
    <w:pitch w:val="default"/>
    <w:sig w:usb0="00000003" w:usb1="00000000" w:usb2="00000000" w:usb3="00000000" w:csb0="00000001" w:csb1="00000000"/>
  </w:font>
  <w:font w:name="CIDFont+F2">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IDFont+F9">
    <w:altName w:val="Times New Roman"/>
    <w:panose1 w:val="00000000000000000000"/>
    <w:charset w:val="EE"/>
    <w:family w:val="auto"/>
    <w:notTrueType/>
    <w:pitch w:val="default"/>
    <w:sig w:usb0="00000005" w:usb1="00000000" w:usb2="00000000" w:usb3="00000000" w:csb0="00000002" w:csb1="00000000"/>
  </w:font>
  <w:font w:name="CIDFont+F4">
    <w:altName w:val="Times New Roman"/>
    <w:panose1 w:val="00000000000000000000"/>
    <w:charset w:val="EE"/>
    <w:family w:val="auto"/>
    <w:notTrueType/>
    <w:pitch w:val="default"/>
    <w:sig w:usb0="00000005" w:usb1="00000000" w:usb2="00000000" w:usb3="00000000" w:csb0="00000002" w:csb1="00000000"/>
  </w:font>
  <w:font w:name="CIDFont+F3">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5C" w:rsidRDefault="000C665C">
    <w:pPr>
      <w:pStyle w:val="Footer"/>
    </w:pPr>
  </w:p>
  <w:p w:rsidR="009E1444" w:rsidRDefault="009E14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60" w:rsidRDefault="00D23960" w:rsidP="000C665C">
      <w:r>
        <w:separator/>
      </w:r>
    </w:p>
  </w:footnote>
  <w:footnote w:type="continuationSeparator" w:id="0">
    <w:p w:rsidR="00D23960" w:rsidRDefault="00D23960" w:rsidP="000C66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F89"/>
    <w:multiLevelType w:val="hybridMultilevel"/>
    <w:tmpl w:val="D34E14D8"/>
    <w:lvl w:ilvl="0" w:tplc="0809000D">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B327EC6"/>
    <w:multiLevelType w:val="multilevel"/>
    <w:tmpl w:val="02C0DA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B33184"/>
    <w:multiLevelType w:val="hybridMultilevel"/>
    <w:tmpl w:val="5DF611CC"/>
    <w:lvl w:ilvl="0" w:tplc="E83CDF40">
      <w:numFmt w:val="bullet"/>
      <w:lvlText w:val="-"/>
      <w:lvlJc w:val="left"/>
      <w:pPr>
        <w:ind w:left="705" w:hanging="360"/>
      </w:pPr>
      <w:rPr>
        <w:rFonts w:ascii="Roboto Light" w:eastAsia="Times New Roman" w:hAnsi="Roboto Light" w:cs="Aria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3262BB"/>
    <w:multiLevelType w:val="hybridMultilevel"/>
    <w:tmpl w:val="EE0CCD76"/>
    <w:lvl w:ilvl="0" w:tplc="57F02F0A">
      <w:numFmt w:val="bullet"/>
      <w:lvlText w:val="-"/>
      <w:lvlJc w:val="left"/>
      <w:pPr>
        <w:ind w:left="720" w:hanging="360"/>
      </w:pPr>
      <w:rPr>
        <w:rFonts w:ascii="Roboto Light" w:eastAsia="Times New Roman" w:hAnsi="Roboto Light" w:cs="Arial" w:hint="default"/>
        <w:color w:val="44444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677E16"/>
    <w:multiLevelType w:val="hybridMultilevel"/>
    <w:tmpl w:val="7CE6254A"/>
    <w:lvl w:ilvl="0" w:tplc="543E3B2C">
      <w:numFmt w:val="bullet"/>
      <w:lvlText w:val="-"/>
      <w:lvlJc w:val="left"/>
      <w:pPr>
        <w:ind w:left="720" w:hanging="360"/>
      </w:pPr>
      <w:rPr>
        <w:rFonts w:ascii="Roboto Light" w:eastAsia="Times New Roman" w:hAnsi="Roboto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427CA"/>
    <w:multiLevelType w:val="hybridMultilevel"/>
    <w:tmpl w:val="72FA7B8E"/>
    <w:lvl w:ilvl="0" w:tplc="0409000F">
      <w:start w:val="1"/>
      <w:numFmt w:val="decimal"/>
      <w:lvlText w:val="%1."/>
      <w:lvlJc w:val="left"/>
      <w:pPr>
        <w:ind w:left="1260"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 w15:restartNumberingAfterBreak="0">
    <w:nsid w:val="5AD44E55"/>
    <w:multiLevelType w:val="hybridMultilevel"/>
    <w:tmpl w:val="CB262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10AEE"/>
    <w:multiLevelType w:val="hybridMultilevel"/>
    <w:tmpl w:val="624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80A9F"/>
    <w:multiLevelType w:val="hybridMultilevel"/>
    <w:tmpl w:val="CD0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71E09"/>
    <w:multiLevelType w:val="hybridMultilevel"/>
    <w:tmpl w:val="F482D7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775100E"/>
    <w:multiLevelType w:val="hybridMultilevel"/>
    <w:tmpl w:val="E6909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
  </w:num>
  <w:num w:numId="5">
    <w:abstractNumId w:val="6"/>
  </w:num>
  <w:num w:numId="6">
    <w:abstractNumId w:val="0"/>
  </w:num>
  <w:num w:numId="7">
    <w:abstractNumId w:val="10"/>
  </w:num>
  <w:num w:numId="8">
    <w:abstractNumId w:val="4"/>
  </w:num>
  <w:num w:numId="9">
    <w:abstractNumId w:val="11"/>
  </w:num>
  <w:num w:numId="10">
    <w:abstractNumId w:val="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D1"/>
    <w:rsid w:val="00056B73"/>
    <w:rsid w:val="00072CD1"/>
    <w:rsid w:val="00076574"/>
    <w:rsid w:val="00077A4D"/>
    <w:rsid w:val="00081D17"/>
    <w:rsid w:val="00082F81"/>
    <w:rsid w:val="0009018E"/>
    <w:rsid w:val="000C665C"/>
    <w:rsid w:val="00104783"/>
    <w:rsid w:val="0012449F"/>
    <w:rsid w:val="00126DB3"/>
    <w:rsid w:val="00135F4A"/>
    <w:rsid w:val="00145639"/>
    <w:rsid w:val="001573A8"/>
    <w:rsid w:val="001631B4"/>
    <w:rsid w:val="00166E6B"/>
    <w:rsid w:val="00170E35"/>
    <w:rsid w:val="001B16B4"/>
    <w:rsid w:val="001C5B35"/>
    <w:rsid w:val="001C6436"/>
    <w:rsid w:val="001D741D"/>
    <w:rsid w:val="001E3E5B"/>
    <w:rsid w:val="001F7904"/>
    <w:rsid w:val="00200B0B"/>
    <w:rsid w:val="00243BDA"/>
    <w:rsid w:val="002441B6"/>
    <w:rsid w:val="002515CB"/>
    <w:rsid w:val="00264534"/>
    <w:rsid w:val="00286C45"/>
    <w:rsid w:val="00296AAF"/>
    <w:rsid w:val="002B3F3F"/>
    <w:rsid w:val="002C0B7D"/>
    <w:rsid w:val="002D18A8"/>
    <w:rsid w:val="002D222E"/>
    <w:rsid w:val="00302181"/>
    <w:rsid w:val="00306C2D"/>
    <w:rsid w:val="00332516"/>
    <w:rsid w:val="00350259"/>
    <w:rsid w:val="003A7B52"/>
    <w:rsid w:val="004027C0"/>
    <w:rsid w:val="00413721"/>
    <w:rsid w:val="00436DE2"/>
    <w:rsid w:val="00444E31"/>
    <w:rsid w:val="00454BD8"/>
    <w:rsid w:val="004A5E7E"/>
    <w:rsid w:val="004B11FE"/>
    <w:rsid w:val="004B41E6"/>
    <w:rsid w:val="004F356F"/>
    <w:rsid w:val="0059549A"/>
    <w:rsid w:val="00596B17"/>
    <w:rsid w:val="005970F6"/>
    <w:rsid w:val="005A4F88"/>
    <w:rsid w:val="005C479B"/>
    <w:rsid w:val="005F0468"/>
    <w:rsid w:val="006031F6"/>
    <w:rsid w:val="006335EE"/>
    <w:rsid w:val="00655537"/>
    <w:rsid w:val="00661DFD"/>
    <w:rsid w:val="006A4A09"/>
    <w:rsid w:val="006C27C0"/>
    <w:rsid w:val="006C49D9"/>
    <w:rsid w:val="006C7D1A"/>
    <w:rsid w:val="006D78D8"/>
    <w:rsid w:val="006E06E5"/>
    <w:rsid w:val="006E3BFE"/>
    <w:rsid w:val="006E7139"/>
    <w:rsid w:val="006F0662"/>
    <w:rsid w:val="006F6E3E"/>
    <w:rsid w:val="00716108"/>
    <w:rsid w:val="00733BBA"/>
    <w:rsid w:val="007474E0"/>
    <w:rsid w:val="00752AB5"/>
    <w:rsid w:val="00753026"/>
    <w:rsid w:val="007960A9"/>
    <w:rsid w:val="007D637C"/>
    <w:rsid w:val="007D72A6"/>
    <w:rsid w:val="007F0E2F"/>
    <w:rsid w:val="007F341B"/>
    <w:rsid w:val="007F72D1"/>
    <w:rsid w:val="00816968"/>
    <w:rsid w:val="008246D4"/>
    <w:rsid w:val="00826564"/>
    <w:rsid w:val="0085399F"/>
    <w:rsid w:val="00867DBF"/>
    <w:rsid w:val="00881DA9"/>
    <w:rsid w:val="00887C4D"/>
    <w:rsid w:val="008B5B50"/>
    <w:rsid w:val="008C0E58"/>
    <w:rsid w:val="008D0F27"/>
    <w:rsid w:val="008E22C6"/>
    <w:rsid w:val="008E412F"/>
    <w:rsid w:val="009108BC"/>
    <w:rsid w:val="00953B20"/>
    <w:rsid w:val="00956FCD"/>
    <w:rsid w:val="00956FDE"/>
    <w:rsid w:val="00957F91"/>
    <w:rsid w:val="00973807"/>
    <w:rsid w:val="009C60E1"/>
    <w:rsid w:val="009E1444"/>
    <w:rsid w:val="009E351D"/>
    <w:rsid w:val="009E3EAB"/>
    <w:rsid w:val="009F6B04"/>
    <w:rsid w:val="00A20052"/>
    <w:rsid w:val="00A30193"/>
    <w:rsid w:val="00A31A8B"/>
    <w:rsid w:val="00A330F9"/>
    <w:rsid w:val="00A40443"/>
    <w:rsid w:val="00A61FA1"/>
    <w:rsid w:val="00A90FCB"/>
    <w:rsid w:val="00A96649"/>
    <w:rsid w:val="00A97E72"/>
    <w:rsid w:val="00AD25A4"/>
    <w:rsid w:val="00AD7BA7"/>
    <w:rsid w:val="00B037BC"/>
    <w:rsid w:val="00B04EAD"/>
    <w:rsid w:val="00B10E21"/>
    <w:rsid w:val="00B3795A"/>
    <w:rsid w:val="00B47754"/>
    <w:rsid w:val="00B66CA5"/>
    <w:rsid w:val="00B975D2"/>
    <w:rsid w:val="00BB47FA"/>
    <w:rsid w:val="00BB66CF"/>
    <w:rsid w:val="00BF1FAB"/>
    <w:rsid w:val="00C01688"/>
    <w:rsid w:val="00C13AD6"/>
    <w:rsid w:val="00C2630A"/>
    <w:rsid w:val="00C82D97"/>
    <w:rsid w:val="00C87D04"/>
    <w:rsid w:val="00CA1C86"/>
    <w:rsid w:val="00CA567A"/>
    <w:rsid w:val="00CD1ECC"/>
    <w:rsid w:val="00D00FB3"/>
    <w:rsid w:val="00D059C9"/>
    <w:rsid w:val="00D166AB"/>
    <w:rsid w:val="00D16D02"/>
    <w:rsid w:val="00D177B4"/>
    <w:rsid w:val="00D2199C"/>
    <w:rsid w:val="00D23960"/>
    <w:rsid w:val="00D6129C"/>
    <w:rsid w:val="00D77267"/>
    <w:rsid w:val="00DB2DA1"/>
    <w:rsid w:val="00DE18C6"/>
    <w:rsid w:val="00E10607"/>
    <w:rsid w:val="00E229F2"/>
    <w:rsid w:val="00E237C8"/>
    <w:rsid w:val="00E32FE1"/>
    <w:rsid w:val="00E41405"/>
    <w:rsid w:val="00E66DB1"/>
    <w:rsid w:val="00E67170"/>
    <w:rsid w:val="00EA37D2"/>
    <w:rsid w:val="00EA3D86"/>
    <w:rsid w:val="00EA7EAD"/>
    <w:rsid w:val="00EE00B7"/>
    <w:rsid w:val="00EE0B4A"/>
    <w:rsid w:val="00EE0D42"/>
    <w:rsid w:val="00EE4871"/>
    <w:rsid w:val="00EE7F78"/>
    <w:rsid w:val="00EF4B0E"/>
    <w:rsid w:val="00F0338F"/>
    <w:rsid w:val="00F1482E"/>
    <w:rsid w:val="00F32A3B"/>
    <w:rsid w:val="00F71FEE"/>
    <w:rsid w:val="00F94AB0"/>
    <w:rsid w:val="00FD2319"/>
    <w:rsid w:val="00FE2B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3B59"/>
  <w15:docId w15:val="{9CFC05D1-A1B0-4DB8-B80C-7CDEA0E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C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35F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72CD1"/>
    <w:rPr>
      <w:sz w:val="24"/>
    </w:rPr>
  </w:style>
  <w:style w:type="paragraph" w:customStyle="1" w:styleId="Default">
    <w:name w:val="Default"/>
    <w:rsid w:val="00072C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rsid w:val="00350259"/>
  </w:style>
  <w:style w:type="paragraph" w:styleId="ListParagraph">
    <w:name w:val="List Paragraph"/>
    <w:basedOn w:val="Normal"/>
    <w:uiPriority w:val="34"/>
    <w:qFormat/>
    <w:rsid w:val="00F1482E"/>
    <w:pPr>
      <w:ind w:left="720"/>
      <w:contextualSpacing/>
    </w:pPr>
  </w:style>
  <w:style w:type="paragraph" w:styleId="BalloonText">
    <w:name w:val="Balloon Text"/>
    <w:basedOn w:val="Normal"/>
    <w:link w:val="BalloonTextChar"/>
    <w:uiPriority w:val="99"/>
    <w:semiHidden/>
    <w:unhideWhenUsed/>
    <w:rsid w:val="00444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31"/>
    <w:rPr>
      <w:rFonts w:ascii="Segoe UI" w:eastAsia="Times New Roman" w:hAnsi="Segoe UI" w:cs="Segoe UI"/>
      <w:sz w:val="18"/>
      <w:szCs w:val="18"/>
    </w:rPr>
  </w:style>
  <w:style w:type="character" w:customStyle="1" w:styleId="margin-01">
    <w:name w:val="margin-01"/>
    <w:basedOn w:val="DefaultParagraphFont"/>
    <w:rsid w:val="009E351D"/>
  </w:style>
  <w:style w:type="character" w:customStyle="1" w:styleId="Heading4Char">
    <w:name w:val="Heading 4 Char"/>
    <w:basedOn w:val="DefaultParagraphFont"/>
    <w:link w:val="Heading4"/>
    <w:uiPriority w:val="99"/>
    <w:rsid w:val="00135F4A"/>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unhideWhenUsed/>
    <w:rsid w:val="00E229F2"/>
    <w:rPr>
      <w:color w:val="0563C1" w:themeColor="hyperlink"/>
      <w:u w:val="single"/>
    </w:rPr>
  </w:style>
  <w:style w:type="table" w:styleId="TableGrid">
    <w:name w:val="Table Grid"/>
    <w:basedOn w:val="TableNormal"/>
    <w:uiPriority w:val="39"/>
    <w:rsid w:val="0095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65C"/>
    <w:pPr>
      <w:tabs>
        <w:tab w:val="center" w:pos="4680"/>
        <w:tab w:val="right" w:pos="9360"/>
      </w:tabs>
    </w:pPr>
  </w:style>
  <w:style w:type="character" w:customStyle="1" w:styleId="HeaderChar">
    <w:name w:val="Header Char"/>
    <w:basedOn w:val="DefaultParagraphFont"/>
    <w:link w:val="Header"/>
    <w:uiPriority w:val="99"/>
    <w:rsid w:val="000C66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665C"/>
    <w:pPr>
      <w:tabs>
        <w:tab w:val="center" w:pos="4680"/>
        <w:tab w:val="right" w:pos="9360"/>
      </w:tabs>
    </w:pPr>
  </w:style>
  <w:style w:type="character" w:customStyle="1" w:styleId="FooterChar">
    <w:name w:val="Footer Char"/>
    <w:basedOn w:val="DefaultParagraphFont"/>
    <w:link w:val="Footer"/>
    <w:uiPriority w:val="99"/>
    <w:rsid w:val="000C665C"/>
    <w:rPr>
      <w:rFonts w:ascii="Times New Roman" w:eastAsia="Times New Roman" w:hAnsi="Times New Roman" w:cs="Times New Roman"/>
      <w:sz w:val="20"/>
      <w:szCs w:val="20"/>
    </w:rPr>
  </w:style>
  <w:style w:type="paragraph" w:styleId="NoSpacing">
    <w:name w:val="No Spacing"/>
    <w:link w:val="NoSpacingChar"/>
    <w:uiPriority w:val="1"/>
    <w:qFormat/>
    <w:rsid w:val="005C479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C479B"/>
    <w:rPr>
      <w:rFonts w:ascii="Calibri" w:eastAsia="Calibri" w:hAnsi="Calibri" w:cs="Times New Roman"/>
    </w:rPr>
  </w:style>
  <w:style w:type="paragraph" w:customStyle="1" w:styleId="Headingform">
    <w:name w:val="Heading form"/>
    <w:basedOn w:val="Heading2"/>
    <w:rsid w:val="005C479B"/>
    <w:pPr>
      <w:keepNext w:val="0"/>
      <w:keepLines w:val="0"/>
      <w:suppressAutoHyphens/>
      <w:overflowPunct/>
      <w:autoSpaceDE/>
      <w:autoSpaceDN/>
      <w:adjustRightInd/>
      <w:spacing w:before="240" w:after="60"/>
      <w:jc w:val="center"/>
      <w:textAlignment w:val="auto"/>
    </w:pPr>
    <w:rPr>
      <w:rFonts w:ascii="Arial Narrow" w:eastAsia="Times New Roman" w:hAnsi="Arial Narrow" w:cs="Arial"/>
      <w:b/>
      <w:bCs/>
      <w:iCs/>
      <w:color w:val="auto"/>
      <w:sz w:val="28"/>
      <w:szCs w:val="28"/>
      <w:lang w:eastAsia="ar-SA"/>
    </w:rPr>
  </w:style>
  <w:style w:type="character" w:customStyle="1" w:styleId="Heading2Char">
    <w:name w:val="Heading 2 Char"/>
    <w:basedOn w:val="DefaultParagraphFont"/>
    <w:link w:val="Heading2"/>
    <w:uiPriority w:val="9"/>
    <w:semiHidden/>
    <w:rsid w:val="005C479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B10E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C982-0D0A-42C8-B67F-7DE884E9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Catrinel Muscalu</dc:creator>
  <cp:lastModifiedBy>Admin</cp:lastModifiedBy>
  <cp:revision>41</cp:revision>
  <cp:lastPrinted>2020-09-01T06:18:00Z</cp:lastPrinted>
  <dcterms:created xsi:type="dcterms:W3CDTF">2020-06-30T05:39:00Z</dcterms:created>
  <dcterms:modified xsi:type="dcterms:W3CDTF">2020-09-01T06:25:00Z</dcterms:modified>
</cp:coreProperties>
</file>