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4FA" w14:textId="77777777" w:rsidR="00404CBE" w:rsidRDefault="00404CBE" w:rsidP="001E5C4E">
      <w:pPr>
        <w:spacing w:line="360" w:lineRule="auto"/>
        <w:rPr>
          <w:color w:val="74B137"/>
          <w:shd w:val="clear" w:color="auto" w:fill="FFFFFF"/>
        </w:rPr>
      </w:pPr>
    </w:p>
    <w:p w14:paraId="41C148A8" w14:textId="71468FBC" w:rsidR="001E5C4E" w:rsidRPr="00BE441B" w:rsidRDefault="001E5C4E" w:rsidP="001E5C4E">
      <w:pPr>
        <w:spacing w:line="360" w:lineRule="auto"/>
        <w:rPr>
          <w:color w:val="74B137"/>
          <w:shd w:val="clear" w:color="auto" w:fill="FFFFFF"/>
        </w:rPr>
      </w:pPr>
      <w:proofErr w:type="spellStart"/>
      <w:r w:rsidRPr="00BE441B">
        <w:rPr>
          <w:color w:val="74B137"/>
          <w:shd w:val="clear" w:color="auto" w:fill="FFFFFF"/>
        </w:rPr>
        <w:t>Anexa</w:t>
      </w:r>
      <w:proofErr w:type="spellEnd"/>
      <w:r w:rsidRPr="00BE441B">
        <w:rPr>
          <w:color w:val="74B137"/>
          <w:shd w:val="clear" w:color="auto" w:fill="FFFFFF"/>
        </w:rPr>
        <w:t xml:space="preserve"> 1. </w:t>
      </w:r>
      <w:proofErr w:type="spellStart"/>
      <w:r w:rsidRPr="00BE441B">
        <w:rPr>
          <w:color w:val="74B137"/>
          <w:shd w:val="clear" w:color="auto" w:fill="FFFFFF"/>
        </w:rPr>
        <w:t>Cererea</w:t>
      </w:r>
      <w:proofErr w:type="spellEnd"/>
      <w:r w:rsidRPr="00BE441B">
        <w:rPr>
          <w:color w:val="74B137"/>
          <w:shd w:val="clear" w:color="auto" w:fill="FFFFFF"/>
        </w:rPr>
        <w:t xml:space="preserve"> de </w:t>
      </w:r>
      <w:proofErr w:type="spellStart"/>
      <w:r w:rsidRPr="00BE441B">
        <w:rPr>
          <w:color w:val="74B137"/>
          <w:shd w:val="clear" w:color="auto" w:fill="FFFFFF"/>
        </w:rPr>
        <w:t>finanțare</w:t>
      </w:r>
      <w:proofErr w:type="spellEnd"/>
    </w:p>
    <w:p w14:paraId="2F0D1DCA" w14:textId="77777777" w:rsidR="001E5C4E" w:rsidRPr="00B8131E" w:rsidRDefault="001E5C4E" w:rsidP="001E5C4E">
      <w:pPr>
        <w:rPr>
          <w:lang w:val="pt-PT"/>
        </w:rPr>
      </w:pPr>
    </w:p>
    <w:p w14:paraId="253C902C" w14:textId="77777777" w:rsidR="001E5C4E" w:rsidRPr="00BE441B" w:rsidRDefault="001E5C4E" w:rsidP="001E5C4E">
      <w:pPr>
        <w:jc w:val="center"/>
        <w:rPr>
          <w:lang w:val="ro-RO"/>
        </w:rPr>
      </w:pPr>
      <w:r w:rsidRPr="00BE441B">
        <w:rPr>
          <w:lang w:val="ro-RO"/>
        </w:rPr>
        <w:t>CERERE DE FINANȚARE</w:t>
      </w:r>
    </w:p>
    <w:p w14:paraId="1F73ADE5" w14:textId="77777777" w:rsidR="001E5C4E" w:rsidRDefault="001E5C4E" w:rsidP="001E5C4E">
      <w:pPr>
        <w:jc w:val="both"/>
        <w:rPr>
          <w:rFonts w:ascii="Times New Roman" w:hAnsi="Times New Roman" w:cs="Times New Roman"/>
          <w:i/>
          <w:lang w:val="ro-RO"/>
        </w:rPr>
      </w:pPr>
    </w:p>
    <w:p w14:paraId="33E2EFBA" w14:textId="77777777" w:rsidR="001E5C4E" w:rsidRPr="00BE441B" w:rsidRDefault="001E5C4E" w:rsidP="001E5C4E">
      <w:pPr>
        <w:ind w:firstLine="720"/>
        <w:rPr>
          <w:i/>
          <w:sz w:val="20"/>
          <w:szCs w:val="20"/>
          <w:lang w:val="ro-RO"/>
        </w:rPr>
      </w:pPr>
      <w:r w:rsidRPr="00BE441B">
        <w:rPr>
          <w:i/>
          <w:sz w:val="20"/>
          <w:szCs w:val="20"/>
          <w:lang w:val="ro-RO"/>
        </w:rPr>
        <w:t xml:space="preserve">Documentul folosește caractere </w:t>
      </w:r>
      <w:proofErr w:type="spellStart"/>
      <w:r w:rsidRPr="00BE441B">
        <w:rPr>
          <w:i/>
          <w:sz w:val="20"/>
          <w:szCs w:val="20"/>
          <w:lang w:val="ro-RO"/>
        </w:rPr>
        <w:t>Roboto</w:t>
      </w:r>
      <w:proofErr w:type="spellEnd"/>
      <w:r w:rsidRPr="00BE441B">
        <w:rPr>
          <w:i/>
          <w:sz w:val="20"/>
          <w:szCs w:val="20"/>
          <w:lang w:val="ro-RO"/>
        </w:rPr>
        <w:t xml:space="preserve">  Slab de 12 puncte și margini de </w:t>
      </w:r>
      <w:r>
        <w:rPr>
          <w:i/>
          <w:sz w:val="20"/>
          <w:szCs w:val="20"/>
          <w:lang w:val="ro-RO"/>
        </w:rPr>
        <w:t>1,5</w:t>
      </w:r>
      <w:r w:rsidRPr="00BE441B">
        <w:rPr>
          <w:i/>
          <w:sz w:val="20"/>
          <w:szCs w:val="20"/>
          <w:lang w:val="ro-RO"/>
        </w:rPr>
        <w:t xml:space="preserve"> cm (cu excepția tabelelor, figurilor sau a legendelor acestora). </w:t>
      </w:r>
    </w:p>
    <w:p w14:paraId="24137BA1" w14:textId="77777777" w:rsidR="001E5C4E" w:rsidRPr="00BE441B" w:rsidRDefault="001E5C4E" w:rsidP="001E5C4E">
      <w:pPr>
        <w:rPr>
          <w:lang w:val="ro-RO"/>
        </w:rPr>
      </w:pPr>
    </w:p>
    <w:p w14:paraId="1A7A86CA" w14:textId="77777777" w:rsidR="001E5C4E" w:rsidRPr="00BE441B" w:rsidRDefault="001E5C4E" w:rsidP="001E5C4E">
      <w:pPr>
        <w:rPr>
          <w:lang w:val="ro-RO"/>
        </w:rPr>
      </w:pPr>
      <w:r w:rsidRPr="00BE441B">
        <w:rPr>
          <w:lang w:val="ro-RO"/>
        </w:rPr>
        <w:t>A1. T</w:t>
      </w:r>
      <w:r>
        <w:rPr>
          <w:lang w:val="ro-RO"/>
        </w:rPr>
        <w:t>itlul și acronimul proiectului</w:t>
      </w:r>
    </w:p>
    <w:p w14:paraId="6991A8CE" w14:textId="77777777" w:rsidR="001E5C4E" w:rsidRPr="00BE441B" w:rsidRDefault="001E5C4E" w:rsidP="001E5C4E">
      <w:pPr>
        <w:rPr>
          <w:lang w:val="ro-RO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1E5C4E" w:rsidRPr="00DD2F9A" w14:paraId="5D75832B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1405D43C" w14:textId="77777777" w:rsidR="001E5C4E" w:rsidRPr="00BE441B" w:rsidRDefault="001E5C4E" w:rsidP="00B61404">
            <w:pPr>
              <w:rPr>
                <w:lang w:val="ro-RO"/>
              </w:rPr>
            </w:pPr>
            <w:r>
              <w:rPr>
                <w:lang w:val="ro-RO"/>
              </w:rPr>
              <w:t>Codul proiectului:</w:t>
            </w:r>
          </w:p>
        </w:tc>
        <w:tc>
          <w:tcPr>
            <w:tcW w:w="5831" w:type="dxa"/>
          </w:tcPr>
          <w:p w14:paraId="3EABBCC4" w14:textId="77777777" w:rsidR="001E5C4E" w:rsidRPr="00BE441B" w:rsidRDefault="001E5C4E" w:rsidP="00B61404">
            <w:pPr>
              <w:jc w:val="both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alocat în  ordinea  primirii pe adresa de e-mail  a fiecărei propuneri de proiect</w:t>
            </w:r>
          </w:p>
        </w:tc>
      </w:tr>
      <w:tr w:rsidR="001E5C4E" w:rsidRPr="00BE441B" w14:paraId="530697BF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0035EBE8" w14:textId="77777777" w:rsidR="001E5C4E" w:rsidRPr="00BE441B" w:rsidRDefault="001E5C4E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1. Titlul proiectului</w:t>
            </w:r>
          </w:p>
        </w:tc>
        <w:tc>
          <w:tcPr>
            <w:tcW w:w="5831" w:type="dxa"/>
          </w:tcPr>
          <w:p w14:paraId="2FA7CA3F" w14:textId="77777777" w:rsidR="001E5C4E" w:rsidRPr="00BE441B" w:rsidRDefault="001E5C4E" w:rsidP="00B61404">
            <w:pPr>
              <w:rPr>
                <w:i/>
                <w:sz w:val="20"/>
                <w:szCs w:val="20"/>
                <w:lang w:val="ro-RO"/>
              </w:rPr>
            </w:pPr>
            <w:r w:rsidRPr="00BE441B">
              <w:rPr>
                <w:i/>
                <w:sz w:val="20"/>
                <w:szCs w:val="20"/>
                <w:lang w:val="ro-RO"/>
              </w:rPr>
              <w:t>maxim 100 de caractere</w:t>
            </w:r>
          </w:p>
        </w:tc>
      </w:tr>
      <w:tr w:rsidR="001E5C4E" w:rsidRPr="00BE441B" w14:paraId="5AE59D77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3EF85FD7" w14:textId="77777777" w:rsidR="001E5C4E" w:rsidRPr="00BE441B" w:rsidRDefault="001E5C4E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2. Acronimul proiectului</w:t>
            </w:r>
          </w:p>
        </w:tc>
        <w:tc>
          <w:tcPr>
            <w:tcW w:w="5831" w:type="dxa"/>
          </w:tcPr>
          <w:p w14:paraId="598192B2" w14:textId="77777777" w:rsidR="001E5C4E" w:rsidRPr="00BE441B" w:rsidRDefault="001E5C4E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  <w:tr w:rsidR="001E5C4E" w:rsidRPr="00BE441B" w14:paraId="56730932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35D6C02A" w14:textId="77777777" w:rsidR="001E5C4E" w:rsidRPr="00BE441B" w:rsidRDefault="001E5C4E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3. Cuvinte cheie</w:t>
            </w:r>
          </w:p>
        </w:tc>
        <w:tc>
          <w:tcPr>
            <w:tcW w:w="5831" w:type="dxa"/>
          </w:tcPr>
          <w:p w14:paraId="0A96CE3F" w14:textId="77777777" w:rsidR="001E5C4E" w:rsidRPr="00BE441B" w:rsidRDefault="001E5C4E" w:rsidP="00B61404">
            <w:pPr>
              <w:rPr>
                <w:i/>
                <w:sz w:val="20"/>
                <w:szCs w:val="20"/>
                <w:lang w:val="ro-RO"/>
              </w:rPr>
            </w:pPr>
            <w:r w:rsidRPr="00BE441B">
              <w:rPr>
                <w:i/>
                <w:sz w:val="20"/>
                <w:szCs w:val="20"/>
                <w:lang w:val="ro-RO"/>
              </w:rPr>
              <w:t>minim 2, maxim 5</w:t>
            </w:r>
          </w:p>
        </w:tc>
      </w:tr>
      <w:tr w:rsidR="001E5C4E" w:rsidRPr="00BE441B" w14:paraId="4974B2D6" w14:textId="77777777" w:rsidTr="00B61404">
        <w:trPr>
          <w:trHeight w:val="318"/>
        </w:trPr>
        <w:tc>
          <w:tcPr>
            <w:tcW w:w="3652" w:type="dxa"/>
            <w:shd w:val="clear" w:color="auto" w:fill="92D050"/>
          </w:tcPr>
          <w:p w14:paraId="1634B9DA" w14:textId="77777777" w:rsidR="001E5C4E" w:rsidRPr="00BE441B" w:rsidRDefault="001E5C4E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4. Rezumatul proiectului</w:t>
            </w:r>
          </w:p>
        </w:tc>
        <w:tc>
          <w:tcPr>
            <w:tcW w:w="5831" w:type="dxa"/>
          </w:tcPr>
          <w:p w14:paraId="7FCAAF3E" w14:textId="77777777" w:rsidR="001E5C4E" w:rsidRPr="00BE441B" w:rsidRDefault="001E5C4E" w:rsidP="00B61404">
            <w:pPr>
              <w:rPr>
                <w:i/>
                <w:sz w:val="20"/>
                <w:szCs w:val="20"/>
                <w:lang w:val="ro-RO"/>
              </w:rPr>
            </w:pPr>
            <w:r w:rsidRPr="00BE441B">
              <w:rPr>
                <w:i/>
                <w:sz w:val="20"/>
                <w:szCs w:val="20"/>
                <w:lang w:val="ro-RO"/>
              </w:rPr>
              <w:t>maxim 500 de caractere</w:t>
            </w:r>
          </w:p>
          <w:p w14:paraId="1DB1CF91" w14:textId="77777777" w:rsidR="001E5C4E" w:rsidRPr="00BE441B" w:rsidRDefault="001E5C4E" w:rsidP="00B61404">
            <w:pPr>
              <w:rPr>
                <w:i/>
                <w:sz w:val="20"/>
                <w:szCs w:val="20"/>
                <w:lang w:val="ro-RO"/>
              </w:rPr>
            </w:pPr>
          </w:p>
        </w:tc>
      </w:tr>
    </w:tbl>
    <w:p w14:paraId="1CFD8852" w14:textId="77777777" w:rsidR="001E5C4E" w:rsidRPr="00BE441B" w:rsidRDefault="001E5C4E" w:rsidP="001E5C4E">
      <w:pPr>
        <w:rPr>
          <w:lang w:val="ro-RO"/>
        </w:rPr>
      </w:pPr>
    </w:p>
    <w:p w14:paraId="45637DB1" w14:textId="77777777" w:rsidR="001E5C4E" w:rsidRPr="00BE441B" w:rsidRDefault="001E5C4E" w:rsidP="001E5C4E">
      <w:pPr>
        <w:rPr>
          <w:lang w:val="ro-RO"/>
        </w:rPr>
      </w:pPr>
      <w:r w:rsidRPr="00BE441B">
        <w:rPr>
          <w:lang w:val="ro-RO"/>
        </w:rPr>
        <w:t>A2. Bugetul total solicitat</w:t>
      </w: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31"/>
      </w:tblGrid>
      <w:tr w:rsidR="001E5C4E" w:rsidRPr="00BE441B" w14:paraId="32757808" w14:textId="77777777" w:rsidTr="00B61404">
        <w:trPr>
          <w:trHeight w:val="375"/>
        </w:trPr>
        <w:tc>
          <w:tcPr>
            <w:tcW w:w="3652" w:type="dxa"/>
            <w:shd w:val="clear" w:color="auto" w:fill="92D050"/>
          </w:tcPr>
          <w:p w14:paraId="14D9C938" w14:textId="77777777" w:rsidR="001E5C4E" w:rsidRPr="00BE441B" w:rsidRDefault="001E5C4E" w:rsidP="00B61404">
            <w:pPr>
              <w:rPr>
                <w:lang w:val="ro-RO"/>
              </w:rPr>
            </w:pPr>
            <w:r w:rsidRPr="00BE441B">
              <w:rPr>
                <w:lang w:val="ro-RO"/>
              </w:rPr>
              <w:t>Bugetul total (lei)</w:t>
            </w:r>
          </w:p>
        </w:tc>
        <w:tc>
          <w:tcPr>
            <w:tcW w:w="5831" w:type="dxa"/>
          </w:tcPr>
          <w:p w14:paraId="02091BA0" w14:textId="77777777" w:rsidR="001E5C4E" w:rsidRPr="00BE441B" w:rsidRDefault="001E5C4E" w:rsidP="00B61404">
            <w:pPr>
              <w:rPr>
                <w:lang w:val="ro-RO"/>
              </w:rPr>
            </w:pPr>
          </w:p>
        </w:tc>
      </w:tr>
    </w:tbl>
    <w:p w14:paraId="5F8A9982" w14:textId="77777777" w:rsidR="001E5C4E" w:rsidRPr="00BE441B" w:rsidRDefault="001E5C4E" w:rsidP="001E5C4E">
      <w:pPr>
        <w:rPr>
          <w:lang w:val="ro-RO"/>
        </w:rPr>
      </w:pPr>
    </w:p>
    <w:p w14:paraId="632FEF75" w14:textId="77777777" w:rsidR="001E5C4E" w:rsidRDefault="001E5C4E" w:rsidP="001E5C4E">
      <w:pPr>
        <w:rPr>
          <w:lang w:val="ro-RO"/>
        </w:rPr>
      </w:pPr>
      <w:proofErr w:type="spellStart"/>
      <w:r>
        <w:rPr>
          <w:lang w:val="ro-RO"/>
        </w:rPr>
        <w:t>B.</w:t>
      </w:r>
      <w:r w:rsidRPr="00BE441B">
        <w:rPr>
          <w:lang w:val="ro-RO"/>
        </w:rPr>
        <w:t>Descrierea</w:t>
      </w:r>
      <w:proofErr w:type="spellEnd"/>
      <w:r w:rsidRPr="00BE441B">
        <w:rPr>
          <w:lang w:val="ro-RO"/>
        </w:rPr>
        <w:t xml:space="preserve"> proiectului de cercetare </w:t>
      </w:r>
    </w:p>
    <w:p w14:paraId="41025689" w14:textId="77777777" w:rsidR="001E5C4E" w:rsidRPr="00BE441B" w:rsidRDefault="001E5C4E" w:rsidP="001E5C4E">
      <w:pPr>
        <w:rPr>
          <w:lang w:val="ro-RO"/>
        </w:rPr>
      </w:pPr>
    </w:p>
    <w:p w14:paraId="11BEA95A" w14:textId="77777777" w:rsidR="001E5C4E" w:rsidRPr="00BE441B" w:rsidRDefault="001E5C4E" w:rsidP="001E5C4E">
      <w:pPr>
        <w:rPr>
          <w:lang w:val="ro-RO"/>
        </w:rPr>
      </w:pPr>
      <w:r w:rsidRPr="00BE441B">
        <w:rPr>
          <w:lang w:val="ro-RO"/>
        </w:rPr>
        <w:t>B1. Relevanța științifică (maxim 1 pagină)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E5C4E" w:rsidRPr="00DD2F9A" w14:paraId="25ECF402" w14:textId="77777777" w:rsidTr="00B61404">
        <w:tc>
          <w:tcPr>
            <w:tcW w:w="9576" w:type="dxa"/>
          </w:tcPr>
          <w:p w14:paraId="5A73A488" w14:textId="77777777" w:rsidR="001E5C4E" w:rsidRPr="00BE441B" w:rsidRDefault="001E5C4E" w:rsidP="00B61404">
            <w:pPr>
              <w:rPr>
                <w:lang w:val="ro-RO"/>
              </w:rPr>
            </w:pPr>
          </w:p>
          <w:p w14:paraId="217BD026" w14:textId="77777777" w:rsidR="001E5C4E" w:rsidRPr="00BE441B" w:rsidRDefault="001E5C4E" w:rsidP="00B61404">
            <w:pPr>
              <w:rPr>
                <w:lang w:val="ro-RO"/>
              </w:rPr>
            </w:pPr>
          </w:p>
        </w:tc>
      </w:tr>
    </w:tbl>
    <w:p w14:paraId="0E59BF08" w14:textId="77777777" w:rsidR="001E5C4E" w:rsidRPr="00BE441B" w:rsidRDefault="001E5C4E" w:rsidP="001E5C4E">
      <w:pPr>
        <w:rPr>
          <w:lang w:val="ro-RO"/>
        </w:rPr>
      </w:pPr>
    </w:p>
    <w:p w14:paraId="24024244" w14:textId="77777777" w:rsidR="001E5C4E" w:rsidRPr="00BE441B" w:rsidRDefault="001E5C4E" w:rsidP="001E5C4E">
      <w:pPr>
        <w:jc w:val="both"/>
        <w:rPr>
          <w:lang w:val="ro-RO"/>
        </w:rPr>
      </w:pPr>
      <w:r w:rsidRPr="00BE441B">
        <w:rPr>
          <w:lang w:val="ro-RO"/>
        </w:rPr>
        <w:t>B2. Obiective și activitățile proiectului (maxim 1 pagină)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E5C4E" w:rsidRPr="00DD2F9A" w14:paraId="2E017741" w14:textId="77777777" w:rsidTr="00B61404">
        <w:tc>
          <w:tcPr>
            <w:tcW w:w="9576" w:type="dxa"/>
          </w:tcPr>
          <w:p w14:paraId="05B4F290" w14:textId="77777777" w:rsidR="001E5C4E" w:rsidRPr="00BE441B" w:rsidRDefault="001E5C4E" w:rsidP="00B61404">
            <w:pPr>
              <w:rPr>
                <w:lang w:val="ro-RO"/>
              </w:rPr>
            </w:pPr>
          </w:p>
          <w:p w14:paraId="09CA3936" w14:textId="77777777" w:rsidR="001E5C4E" w:rsidRPr="00BE441B" w:rsidRDefault="001E5C4E" w:rsidP="00B61404">
            <w:pPr>
              <w:rPr>
                <w:lang w:val="ro-RO"/>
              </w:rPr>
            </w:pPr>
          </w:p>
        </w:tc>
      </w:tr>
    </w:tbl>
    <w:p w14:paraId="0948B9A8" w14:textId="77777777" w:rsidR="001E5C4E" w:rsidRPr="00BE441B" w:rsidRDefault="001E5C4E" w:rsidP="001E5C4E">
      <w:pPr>
        <w:rPr>
          <w:lang w:val="ro-RO"/>
        </w:rPr>
      </w:pPr>
    </w:p>
    <w:p w14:paraId="4607089F" w14:textId="77777777" w:rsidR="001E5C4E" w:rsidRPr="00BE441B" w:rsidRDefault="001E5C4E" w:rsidP="001E5C4E">
      <w:pPr>
        <w:rPr>
          <w:lang w:val="ro-RO"/>
        </w:rPr>
      </w:pPr>
      <w:r w:rsidRPr="00BE441B">
        <w:rPr>
          <w:lang w:val="ro-RO"/>
        </w:rPr>
        <w:t>B3. Rezultate și Impact (maxim 1 pagină)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E5C4E" w:rsidRPr="00BE441B" w14:paraId="57FE5443" w14:textId="77777777" w:rsidTr="00B61404">
        <w:tc>
          <w:tcPr>
            <w:tcW w:w="9576" w:type="dxa"/>
          </w:tcPr>
          <w:p w14:paraId="16E28425" w14:textId="77777777" w:rsidR="001E5C4E" w:rsidRPr="00BE441B" w:rsidRDefault="001E5C4E" w:rsidP="00B61404">
            <w:pPr>
              <w:rPr>
                <w:lang w:val="ro-RO"/>
              </w:rPr>
            </w:pPr>
          </w:p>
          <w:p w14:paraId="0AF444C1" w14:textId="77777777" w:rsidR="001E5C4E" w:rsidRPr="00BE441B" w:rsidRDefault="001E5C4E" w:rsidP="00B61404">
            <w:pPr>
              <w:rPr>
                <w:lang w:val="ro-RO"/>
              </w:rPr>
            </w:pPr>
          </w:p>
        </w:tc>
      </w:tr>
    </w:tbl>
    <w:p w14:paraId="52F3785D" w14:textId="77777777" w:rsidR="001E5C4E" w:rsidRPr="00BE441B" w:rsidRDefault="001E5C4E" w:rsidP="001E5C4E">
      <w:pPr>
        <w:rPr>
          <w:lang w:val="ro-RO"/>
        </w:rPr>
      </w:pPr>
    </w:p>
    <w:p w14:paraId="615D6272" w14:textId="77777777" w:rsidR="001E5C4E" w:rsidRDefault="001E5C4E" w:rsidP="001E5C4E">
      <w:pPr>
        <w:rPr>
          <w:lang w:val="ro-RO"/>
        </w:rPr>
      </w:pPr>
      <w:r w:rsidRPr="00BE441B">
        <w:rPr>
          <w:lang w:val="ro-RO"/>
        </w:rPr>
        <w:t>B4. Resurse și buget (maxim 1 pagină)</w:t>
      </w:r>
    </w:p>
    <w:p w14:paraId="5696A760" w14:textId="77777777" w:rsidR="001E5C4E" w:rsidRPr="00BE441B" w:rsidRDefault="001E5C4E" w:rsidP="001E5C4E">
      <w:pPr>
        <w:rPr>
          <w:lang w:val="ro-RO"/>
        </w:rPr>
      </w:pPr>
    </w:p>
    <w:tbl>
      <w:tblPr>
        <w:tblStyle w:val="TableGrid0"/>
        <w:tblW w:w="9475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9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4797"/>
        <w:gridCol w:w="4678"/>
      </w:tblGrid>
      <w:tr w:rsidR="001E5C4E" w:rsidRPr="00BE441B" w14:paraId="7CC1A374" w14:textId="77777777" w:rsidTr="00B61404">
        <w:trPr>
          <w:trHeight w:val="733"/>
        </w:trPr>
        <w:tc>
          <w:tcPr>
            <w:tcW w:w="4797" w:type="dxa"/>
          </w:tcPr>
          <w:p w14:paraId="6C9FE04B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>
              <w:rPr>
                <w:lang w:val="ro-RO"/>
              </w:rPr>
              <w:lastRenderedPageBreak/>
              <w:t>DENUMIRE C</w:t>
            </w:r>
            <w:r w:rsidRPr="00185E62">
              <w:rPr>
                <w:lang w:val="ro-RO"/>
              </w:rPr>
              <w:t xml:space="preserve">APITOL </w:t>
            </w:r>
            <w:r>
              <w:rPr>
                <w:lang w:val="ro-RO"/>
              </w:rPr>
              <w:t>B</w:t>
            </w:r>
            <w:r w:rsidRPr="00185E62">
              <w:rPr>
                <w:lang w:val="ro-RO"/>
              </w:rPr>
              <w:t>UGET</w:t>
            </w:r>
            <w:r w:rsidRPr="00185E62">
              <w:rPr>
                <w:vertAlign w:val="superscript"/>
                <w:lang w:val="ro-RO"/>
              </w:rPr>
              <w:t>*</w:t>
            </w:r>
            <w:r>
              <w:rPr>
                <w:vertAlign w:val="superscript"/>
                <w:lang w:val="ro-RO"/>
              </w:rPr>
              <w:t>)</w:t>
            </w:r>
            <w:r w:rsidRPr="005D3388">
              <w:rPr>
                <w:lang w:val="ro-RO"/>
              </w:rPr>
              <w:t xml:space="preserve"> </w:t>
            </w:r>
          </w:p>
        </w:tc>
        <w:tc>
          <w:tcPr>
            <w:tcW w:w="4678" w:type="dxa"/>
          </w:tcPr>
          <w:p w14:paraId="4C6C95F5" w14:textId="77777777" w:rsidR="001E5C4E" w:rsidRPr="005D3388" w:rsidRDefault="001E5C4E" w:rsidP="00B61404">
            <w:pPr>
              <w:spacing w:after="120"/>
              <w:jc w:val="center"/>
              <w:rPr>
                <w:lang w:val="ro-RO"/>
              </w:rPr>
            </w:pPr>
            <w:r w:rsidRPr="00271BFA">
              <w:rPr>
                <w:rStyle w:val="Strong"/>
                <w:rFonts w:ascii="Roboto" w:hAnsi="Roboto"/>
                <w:sz w:val="23"/>
                <w:szCs w:val="23"/>
                <w:bdr w:val="none" w:sz="0" w:space="0" w:color="auto" w:frame="1"/>
              </w:rPr>
              <w:t>TOTAL VALOARE SOLICITATĂ</w:t>
            </w:r>
            <w:r w:rsidRPr="00271BFA">
              <w:rPr>
                <w:rFonts w:ascii="Roboto" w:hAnsi="Roboto"/>
                <w:sz w:val="23"/>
                <w:szCs w:val="23"/>
                <w:bdr w:val="none" w:sz="0" w:space="0" w:color="auto" w:frame="1"/>
              </w:rPr>
              <w:br/>
            </w:r>
            <w:r w:rsidRPr="00271BFA">
              <w:rPr>
                <w:rStyle w:val="Strong"/>
                <w:rFonts w:ascii="Roboto" w:hAnsi="Roboto"/>
                <w:sz w:val="23"/>
                <w:szCs w:val="23"/>
                <w:bdr w:val="none" w:sz="0" w:space="0" w:color="auto" w:frame="1"/>
              </w:rPr>
              <w:t>(LEI)</w:t>
            </w:r>
          </w:p>
        </w:tc>
      </w:tr>
      <w:tr w:rsidR="001E5C4E" w:rsidRPr="00BE441B" w14:paraId="54B80DA1" w14:textId="77777777" w:rsidTr="00B61404">
        <w:trPr>
          <w:trHeight w:val="370"/>
        </w:trPr>
        <w:tc>
          <w:tcPr>
            <w:tcW w:w="4797" w:type="dxa"/>
          </w:tcPr>
          <w:p w14:paraId="2BA895F9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FF63FE">
              <w:rPr>
                <w:lang w:val="ro-RO"/>
              </w:rPr>
              <w:t>heltuieli de personal (CP)</w:t>
            </w:r>
          </w:p>
        </w:tc>
        <w:tc>
          <w:tcPr>
            <w:tcW w:w="4678" w:type="dxa"/>
          </w:tcPr>
          <w:p w14:paraId="7D8E3C9B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 w:rsidRPr="005D3388">
              <w:rPr>
                <w:lang w:val="ro-RO"/>
              </w:rPr>
              <w:t xml:space="preserve"> </w:t>
            </w:r>
          </w:p>
        </w:tc>
      </w:tr>
      <w:tr w:rsidR="001E5C4E" w:rsidRPr="00BE441B" w14:paraId="5AB34B34" w14:textId="77777777" w:rsidTr="00B61404">
        <w:trPr>
          <w:trHeight w:val="365"/>
        </w:trPr>
        <w:tc>
          <w:tcPr>
            <w:tcW w:w="4797" w:type="dxa"/>
          </w:tcPr>
          <w:p w14:paraId="33EFB520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FF63FE">
              <w:rPr>
                <w:lang w:val="ro-RO"/>
              </w:rPr>
              <w:t>heltuieli materiale (CM)</w:t>
            </w:r>
          </w:p>
        </w:tc>
        <w:tc>
          <w:tcPr>
            <w:tcW w:w="4678" w:type="dxa"/>
          </w:tcPr>
          <w:p w14:paraId="0E046C16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 w:rsidRPr="005D3388">
              <w:rPr>
                <w:lang w:val="ro-RO"/>
              </w:rPr>
              <w:t xml:space="preserve"> </w:t>
            </w:r>
          </w:p>
        </w:tc>
      </w:tr>
      <w:tr w:rsidR="001E5C4E" w:rsidRPr="00BE441B" w14:paraId="7AA4EF86" w14:textId="77777777" w:rsidTr="00B61404">
        <w:trPr>
          <w:trHeight w:val="365"/>
        </w:trPr>
        <w:tc>
          <w:tcPr>
            <w:tcW w:w="4797" w:type="dxa"/>
          </w:tcPr>
          <w:p w14:paraId="2B58E11C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 w:rsidRPr="00271BFA">
              <w:rPr>
                <w:rStyle w:val="Strong"/>
                <w:rFonts w:ascii="Roboto" w:hAnsi="Roboto"/>
                <w:sz w:val="23"/>
                <w:szCs w:val="23"/>
                <w:bdr w:val="none" w:sz="0" w:space="0" w:color="auto" w:frame="1"/>
              </w:rPr>
              <w:t>TOTAL GENERAL PROIECT</w:t>
            </w:r>
          </w:p>
        </w:tc>
        <w:tc>
          <w:tcPr>
            <w:tcW w:w="4678" w:type="dxa"/>
          </w:tcPr>
          <w:p w14:paraId="0BC0B323" w14:textId="77777777" w:rsidR="001E5C4E" w:rsidRPr="005D3388" w:rsidRDefault="001E5C4E" w:rsidP="00B61404">
            <w:pPr>
              <w:spacing w:after="120"/>
              <w:rPr>
                <w:lang w:val="ro-RO"/>
              </w:rPr>
            </w:pPr>
            <w:r w:rsidRPr="005D3388">
              <w:rPr>
                <w:lang w:val="ro-RO"/>
              </w:rPr>
              <w:t xml:space="preserve"> </w:t>
            </w:r>
          </w:p>
        </w:tc>
      </w:tr>
    </w:tbl>
    <w:p w14:paraId="4981B2F0" w14:textId="2485CF28" w:rsidR="00550405" w:rsidRDefault="001E5C4E">
      <w:r>
        <w:rPr>
          <w:lang w:val="ro-RO"/>
        </w:rPr>
        <w:t>*) conform descrierii de la capitolul 5. Cheltuieli eligibile</w:t>
      </w:r>
    </w:p>
    <w:sectPr w:rsidR="00550405" w:rsidSect="00404C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B436" w14:textId="77777777" w:rsidR="00777A65" w:rsidRDefault="00777A65" w:rsidP="00404CBE">
      <w:r>
        <w:separator/>
      </w:r>
    </w:p>
  </w:endnote>
  <w:endnote w:type="continuationSeparator" w:id="0">
    <w:p w14:paraId="355F2871" w14:textId="77777777" w:rsidR="00777A65" w:rsidRDefault="00777A65" w:rsidP="004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347C" w14:textId="77777777" w:rsidR="00777A65" w:rsidRDefault="00777A65" w:rsidP="00404CBE">
      <w:r>
        <w:separator/>
      </w:r>
    </w:p>
  </w:footnote>
  <w:footnote w:type="continuationSeparator" w:id="0">
    <w:p w14:paraId="4FA51E96" w14:textId="77777777" w:rsidR="00777A65" w:rsidRDefault="00777A65" w:rsidP="0040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2661" w14:textId="6C5AD4FB" w:rsidR="00404CBE" w:rsidRDefault="00404CBE">
    <w:pPr>
      <w:pStyle w:val="Header"/>
    </w:pPr>
    <w:r>
      <w:rPr>
        <w:noProof/>
      </w:rPr>
      <w:drawing>
        <wp:inline distT="0" distB="0" distL="0" distR="0" wp14:anchorId="73A995D8" wp14:editId="4BE678A1">
          <wp:extent cx="5745480" cy="754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4E"/>
    <w:rsid w:val="001E5C4E"/>
    <w:rsid w:val="00404CBE"/>
    <w:rsid w:val="00430BA5"/>
    <w:rsid w:val="00550405"/>
    <w:rsid w:val="0070634F"/>
    <w:rsid w:val="00777A65"/>
    <w:rsid w:val="009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7BA1"/>
  <w15:chartTrackingRefBased/>
  <w15:docId w15:val="{BDF09BC3-1CC2-4937-9D48-C204C37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4E"/>
    <w:pPr>
      <w:spacing w:after="0" w:line="240" w:lineRule="auto"/>
    </w:pPr>
    <w:rPr>
      <w:rFonts w:ascii="Roboto Slab" w:hAnsi="Roboto Slab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4E"/>
    <w:pPr>
      <w:spacing w:after="0" w:line="240" w:lineRule="auto"/>
    </w:pPr>
    <w:rPr>
      <w:rFonts w:ascii="Roboto Slab" w:hAnsi="Roboto Slab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E5C4E"/>
    <w:pPr>
      <w:spacing w:after="0" w:line="264" w:lineRule="auto"/>
    </w:pPr>
    <w:rPr>
      <w:rFonts w:ascii="Roboto Slab" w:eastAsiaTheme="minorEastAsia" w:hAnsi="Roboto Slab"/>
      <w:color w:val="000000" w:themeColor="text1"/>
      <w:sz w:val="21"/>
      <w:szCs w:val="21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E5C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BE"/>
    <w:rPr>
      <w:rFonts w:ascii="Roboto Slab" w:hAnsi="Roboto Slab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BE"/>
    <w:rPr>
      <w:rFonts w:ascii="Roboto Slab" w:hAnsi="Roboto Slab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Vladut</dc:creator>
  <cp:keywords/>
  <dc:description/>
  <cp:lastModifiedBy>Cezar Vladut</cp:lastModifiedBy>
  <cp:revision>2</cp:revision>
  <dcterms:created xsi:type="dcterms:W3CDTF">2021-06-17T13:58:00Z</dcterms:created>
  <dcterms:modified xsi:type="dcterms:W3CDTF">2021-06-17T14:02:00Z</dcterms:modified>
</cp:coreProperties>
</file>